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32" w:rsidRPr="00740332" w:rsidRDefault="00740332" w:rsidP="00740332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740332">
        <w:rPr>
          <w:rFonts w:asciiTheme="majorHAnsi" w:hAnsiTheme="majorHAnsi"/>
          <w:b/>
          <w:sz w:val="28"/>
          <w:szCs w:val="28"/>
        </w:rPr>
        <w:t>MARCELA SHIFLETT</w:t>
      </w:r>
    </w:p>
    <w:p w:rsidR="00740332" w:rsidRPr="00740332" w:rsidRDefault="00740332" w:rsidP="00740332">
      <w:pPr>
        <w:spacing w:line="240" w:lineRule="auto"/>
        <w:rPr>
          <w:rFonts w:asciiTheme="majorHAnsi" w:hAnsiTheme="majorHAnsi"/>
          <w:sz w:val="16"/>
          <w:szCs w:val="16"/>
        </w:rPr>
      </w:pPr>
      <w:r w:rsidRPr="00740332">
        <w:rPr>
          <w:rFonts w:asciiTheme="majorHAnsi" w:hAnsiTheme="majorHAnsi"/>
          <w:sz w:val="16"/>
          <w:szCs w:val="16"/>
        </w:rPr>
        <w:t>Myslavská 114, 04016 Košice, Slovakia</w:t>
      </w:r>
    </w:p>
    <w:p w:rsidR="00740332" w:rsidRPr="00740332" w:rsidRDefault="00740332" w:rsidP="00740332">
      <w:pPr>
        <w:spacing w:line="240" w:lineRule="auto"/>
        <w:rPr>
          <w:rFonts w:asciiTheme="majorHAnsi" w:hAnsiTheme="majorHAnsi"/>
          <w:sz w:val="16"/>
          <w:szCs w:val="16"/>
        </w:rPr>
      </w:pPr>
      <w:r w:rsidRPr="00740332">
        <w:rPr>
          <w:rFonts w:asciiTheme="majorHAnsi" w:hAnsiTheme="majorHAnsi"/>
          <w:sz w:val="16"/>
          <w:szCs w:val="16"/>
        </w:rPr>
        <w:t>Phone: +421-907770062 (please send text messages with urgent assignments)</w:t>
      </w:r>
    </w:p>
    <w:p w:rsidR="00740332" w:rsidRDefault="00740332" w:rsidP="00740332">
      <w:pPr>
        <w:spacing w:line="240" w:lineRule="auto"/>
        <w:rPr>
          <w:rFonts w:asciiTheme="majorHAnsi" w:hAnsiTheme="majorHAnsi"/>
          <w:sz w:val="16"/>
          <w:szCs w:val="16"/>
        </w:rPr>
      </w:pPr>
      <w:r w:rsidRPr="00740332">
        <w:rPr>
          <w:rFonts w:asciiTheme="majorHAnsi" w:hAnsiTheme="majorHAnsi"/>
          <w:sz w:val="16"/>
          <w:szCs w:val="16"/>
        </w:rPr>
        <w:t xml:space="preserve">E-mail: </w:t>
      </w:r>
      <w:hyperlink r:id="rId4" w:history="1">
        <w:r w:rsidRPr="00CB759D">
          <w:rPr>
            <w:rStyle w:val="Hyperlink"/>
            <w:rFonts w:asciiTheme="majorHAnsi" w:hAnsiTheme="majorHAnsi"/>
            <w:sz w:val="16"/>
            <w:szCs w:val="16"/>
          </w:rPr>
          <w:t>professionaltranslatorshiflett@gmail.com</w:t>
        </w:r>
      </w:hyperlink>
      <w:r>
        <w:rPr>
          <w:rFonts w:asciiTheme="majorHAnsi" w:hAnsiTheme="majorHAnsi"/>
          <w:sz w:val="16"/>
          <w:szCs w:val="16"/>
        </w:rPr>
        <w:t xml:space="preserve"> or </w:t>
      </w:r>
      <w:hyperlink r:id="rId5" w:history="1">
        <w:r w:rsidRPr="00CB759D">
          <w:rPr>
            <w:rStyle w:val="Hyperlink"/>
            <w:rFonts w:asciiTheme="majorHAnsi" w:hAnsiTheme="majorHAnsi"/>
            <w:sz w:val="16"/>
            <w:szCs w:val="16"/>
          </w:rPr>
          <w:t>marcelashiflett@gmail.com</w:t>
        </w:r>
      </w:hyperlink>
    </w:p>
    <w:p w:rsidR="00740332" w:rsidRPr="00740332" w:rsidRDefault="00740332" w:rsidP="00740332">
      <w:pPr>
        <w:spacing w:line="240" w:lineRule="auto"/>
        <w:rPr>
          <w:rFonts w:asciiTheme="majorHAnsi" w:hAnsiTheme="majorHAnsi"/>
          <w:sz w:val="16"/>
          <w:szCs w:val="16"/>
        </w:rPr>
      </w:pPr>
      <w:r w:rsidRPr="00740332">
        <w:rPr>
          <w:rFonts w:asciiTheme="majorHAnsi" w:hAnsiTheme="majorHAnsi"/>
          <w:sz w:val="16"/>
          <w:szCs w:val="16"/>
        </w:rPr>
        <w:t>Skype: MarcelaS35</w:t>
      </w:r>
    </w:p>
    <w:p w:rsidR="00740332" w:rsidRPr="00740332" w:rsidRDefault="00740332" w:rsidP="00740332">
      <w:pPr>
        <w:spacing w:line="240" w:lineRule="auto"/>
        <w:rPr>
          <w:rFonts w:asciiTheme="majorHAnsi" w:hAnsiTheme="majorHAnsi"/>
          <w:sz w:val="16"/>
          <w:szCs w:val="16"/>
        </w:rPr>
      </w:pPr>
      <w:r w:rsidRPr="00740332">
        <w:rPr>
          <w:rFonts w:asciiTheme="majorHAnsi" w:hAnsiTheme="majorHAnsi"/>
          <w:sz w:val="16"/>
          <w:szCs w:val="16"/>
        </w:rPr>
        <w:t>Web: http://czechandslovaktranslator.webs.com</w:t>
      </w:r>
    </w:p>
    <w:p w:rsidR="00740332" w:rsidRDefault="00740332" w:rsidP="00740332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p w:rsidR="00740332" w:rsidRPr="00740332" w:rsidRDefault="00740332" w:rsidP="00740332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740332">
        <w:rPr>
          <w:rFonts w:asciiTheme="majorHAnsi" w:hAnsiTheme="majorHAnsi"/>
          <w:b/>
          <w:sz w:val="24"/>
          <w:szCs w:val="24"/>
        </w:rPr>
        <w:t xml:space="preserve"> Academic Background </w:t>
      </w:r>
    </w:p>
    <w:p w:rsidR="00740332" w:rsidRPr="00740332" w:rsidRDefault="00740332" w:rsidP="00740332">
      <w:pPr>
        <w:spacing w:line="240" w:lineRule="auto"/>
        <w:rPr>
          <w:rFonts w:asciiTheme="majorHAnsi" w:hAnsiTheme="majorHAnsi"/>
          <w:sz w:val="24"/>
          <w:szCs w:val="24"/>
        </w:rPr>
      </w:pPr>
      <w:r w:rsidRPr="00740332">
        <w:rPr>
          <w:rFonts w:asciiTheme="majorHAnsi" w:hAnsiTheme="majorHAnsi"/>
          <w:sz w:val="24"/>
          <w:szCs w:val="24"/>
        </w:rPr>
        <w:t xml:space="preserve">Master’s Degree in English language, literature, and pedagogy. Prešov University, Slovakia, 1999. </w:t>
      </w:r>
    </w:p>
    <w:p w:rsidR="00740332" w:rsidRPr="00740332" w:rsidRDefault="00740332" w:rsidP="00740332">
      <w:pPr>
        <w:spacing w:line="240" w:lineRule="auto"/>
        <w:rPr>
          <w:rFonts w:asciiTheme="majorHAnsi" w:hAnsiTheme="majorHAnsi"/>
          <w:sz w:val="24"/>
          <w:szCs w:val="24"/>
        </w:rPr>
      </w:pPr>
      <w:r w:rsidRPr="00740332">
        <w:rPr>
          <w:rFonts w:asciiTheme="majorHAnsi" w:hAnsiTheme="majorHAnsi"/>
          <w:sz w:val="24"/>
          <w:szCs w:val="24"/>
        </w:rPr>
        <w:t xml:space="preserve">Currently pursuing doctoral degree in translation and </w:t>
      </w:r>
      <w:r>
        <w:rPr>
          <w:rFonts w:asciiTheme="majorHAnsi" w:hAnsiTheme="majorHAnsi"/>
          <w:sz w:val="24"/>
          <w:szCs w:val="24"/>
        </w:rPr>
        <w:t xml:space="preserve">interpretation. FREELANCE </w:t>
      </w:r>
      <w:r w:rsidRPr="00740332">
        <w:rPr>
          <w:rFonts w:asciiTheme="majorHAnsi" w:hAnsiTheme="majorHAnsi"/>
          <w:sz w:val="24"/>
          <w:szCs w:val="24"/>
        </w:rPr>
        <w:t xml:space="preserve">TRANSLATOR since 1999. </w:t>
      </w:r>
    </w:p>
    <w:p w:rsidR="00740332" w:rsidRDefault="00740332" w:rsidP="00740332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p w:rsidR="00740332" w:rsidRPr="00740332" w:rsidRDefault="00740332" w:rsidP="00740332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740332">
        <w:rPr>
          <w:rFonts w:asciiTheme="majorHAnsi" w:hAnsiTheme="majorHAnsi"/>
          <w:b/>
          <w:sz w:val="24"/>
          <w:szCs w:val="24"/>
        </w:rPr>
        <w:t xml:space="preserve">Certifications </w:t>
      </w:r>
    </w:p>
    <w:p w:rsidR="00740332" w:rsidRPr="00740332" w:rsidRDefault="00740332" w:rsidP="00740332">
      <w:pPr>
        <w:spacing w:line="240" w:lineRule="auto"/>
        <w:rPr>
          <w:rFonts w:asciiTheme="majorHAnsi" w:hAnsiTheme="majorHAnsi"/>
          <w:sz w:val="24"/>
          <w:szCs w:val="24"/>
        </w:rPr>
      </w:pPr>
      <w:r w:rsidRPr="00740332">
        <w:rPr>
          <w:rFonts w:asciiTheme="majorHAnsi" w:hAnsiTheme="majorHAnsi"/>
          <w:sz w:val="24"/>
          <w:szCs w:val="24"/>
        </w:rPr>
        <w:t xml:space="preserve">SC teaching certification, 2001 (continuous) </w:t>
      </w:r>
    </w:p>
    <w:p w:rsidR="00740332" w:rsidRPr="00740332" w:rsidRDefault="00740332" w:rsidP="00740332">
      <w:pPr>
        <w:spacing w:line="240" w:lineRule="auto"/>
        <w:rPr>
          <w:rFonts w:asciiTheme="majorHAnsi" w:hAnsiTheme="majorHAnsi"/>
          <w:sz w:val="24"/>
          <w:szCs w:val="24"/>
        </w:rPr>
      </w:pPr>
      <w:r w:rsidRPr="00740332">
        <w:rPr>
          <w:rFonts w:asciiTheme="majorHAnsi" w:hAnsiTheme="majorHAnsi"/>
          <w:sz w:val="24"/>
          <w:szCs w:val="24"/>
        </w:rPr>
        <w:t xml:space="preserve">National Board for Professional Teaching Standards </w:t>
      </w:r>
      <w:r>
        <w:rPr>
          <w:rFonts w:asciiTheme="majorHAnsi" w:hAnsiTheme="majorHAnsi"/>
          <w:sz w:val="24"/>
          <w:szCs w:val="24"/>
        </w:rPr>
        <w:t>C</w:t>
      </w:r>
      <w:r w:rsidRPr="00740332">
        <w:rPr>
          <w:rFonts w:asciiTheme="majorHAnsi" w:hAnsiTheme="majorHAnsi"/>
          <w:sz w:val="24"/>
          <w:szCs w:val="24"/>
        </w:rPr>
        <w:t xml:space="preserve">ertification, 2011 (continuous) </w:t>
      </w:r>
    </w:p>
    <w:p w:rsidR="00740332" w:rsidRPr="00740332" w:rsidRDefault="00740332" w:rsidP="00740332">
      <w:pPr>
        <w:spacing w:line="240" w:lineRule="auto"/>
        <w:rPr>
          <w:rFonts w:asciiTheme="majorHAnsi" w:hAnsiTheme="majorHAnsi"/>
          <w:sz w:val="24"/>
          <w:szCs w:val="24"/>
        </w:rPr>
      </w:pPr>
      <w:r w:rsidRPr="00740332">
        <w:rPr>
          <w:rFonts w:asciiTheme="majorHAnsi" w:hAnsiTheme="majorHAnsi"/>
          <w:sz w:val="24"/>
          <w:szCs w:val="24"/>
        </w:rPr>
        <w:t xml:space="preserve">Formally trained in APEX </w:t>
      </w:r>
      <w:r>
        <w:rPr>
          <w:rFonts w:asciiTheme="majorHAnsi" w:hAnsiTheme="majorHAnsi"/>
          <w:sz w:val="24"/>
          <w:szCs w:val="24"/>
        </w:rPr>
        <w:t>(virtual school administration)</w:t>
      </w:r>
      <w:r w:rsidRPr="00740332">
        <w:rPr>
          <w:rFonts w:asciiTheme="majorHAnsi" w:hAnsiTheme="majorHAnsi"/>
          <w:sz w:val="24"/>
          <w:szCs w:val="24"/>
        </w:rPr>
        <w:t xml:space="preserve"> </w:t>
      </w:r>
    </w:p>
    <w:p w:rsidR="00740332" w:rsidRPr="00740332" w:rsidRDefault="00740332" w:rsidP="00740332">
      <w:pPr>
        <w:spacing w:line="240" w:lineRule="auto"/>
        <w:rPr>
          <w:rFonts w:asciiTheme="majorHAnsi" w:hAnsiTheme="majorHAnsi"/>
          <w:sz w:val="24"/>
          <w:szCs w:val="24"/>
        </w:rPr>
      </w:pPr>
      <w:r w:rsidRPr="00740332">
        <w:rPr>
          <w:rFonts w:asciiTheme="majorHAnsi" w:hAnsiTheme="majorHAnsi"/>
          <w:sz w:val="24"/>
          <w:szCs w:val="24"/>
        </w:rPr>
        <w:t xml:space="preserve">SAFE-T (formal assessment of newly hired teachers) </w:t>
      </w:r>
    </w:p>
    <w:p w:rsidR="00740332" w:rsidRPr="00740332" w:rsidRDefault="00740332" w:rsidP="00740332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</w:t>
      </w:r>
      <w:r w:rsidRPr="00740332">
        <w:rPr>
          <w:rFonts w:asciiTheme="majorHAnsi" w:hAnsiTheme="majorHAnsi"/>
          <w:sz w:val="24"/>
          <w:szCs w:val="24"/>
        </w:rPr>
        <w:t xml:space="preserve">urriculum development </w:t>
      </w:r>
    </w:p>
    <w:p w:rsidR="00740332" w:rsidRDefault="00740332" w:rsidP="00740332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p w:rsidR="00740332" w:rsidRPr="00740332" w:rsidRDefault="00740332" w:rsidP="00740332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740332">
        <w:rPr>
          <w:rFonts w:asciiTheme="majorHAnsi" w:hAnsiTheme="majorHAnsi"/>
          <w:b/>
          <w:sz w:val="24"/>
          <w:szCs w:val="24"/>
        </w:rPr>
        <w:t xml:space="preserve">Language Skills </w:t>
      </w:r>
    </w:p>
    <w:p w:rsidR="00740332" w:rsidRPr="00740332" w:rsidRDefault="00740332" w:rsidP="00740332">
      <w:pPr>
        <w:spacing w:line="240" w:lineRule="auto"/>
        <w:rPr>
          <w:rFonts w:asciiTheme="majorHAnsi" w:hAnsiTheme="majorHAnsi"/>
          <w:sz w:val="24"/>
          <w:szCs w:val="24"/>
        </w:rPr>
      </w:pPr>
      <w:r w:rsidRPr="00740332">
        <w:rPr>
          <w:rFonts w:asciiTheme="majorHAnsi" w:hAnsiTheme="majorHAnsi"/>
          <w:sz w:val="24"/>
          <w:szCs w:val="24"/>
        </w:rPr>
        <w:t xml:space="preserve">Native language: Slovak; Fluent in: English, Czech. </w:t>
      </w:r>
    </w:p>
    <w:p w:rsidR="00740332" w:rsidRPr="00740332" w:rsidRDefault="00740332" w:rsidP="00740332">
      <w:pPr>
        <w:spacing w:line="240" w:lineRule="auto"/>
        <w:rPr>
          <w:rFonts w:asciiTheme="majorHAnsi" w:hAnsiTheme="majorHAnsi"/>
          <w:sz w:val="24"/>
          <w:szCs w:val="24"/>
        </w:rPr>
      </w:pPr>
      <w:r w:rsidRPr="00740332">
        <w:rPr>
          <w:rFonts w:asciiTheme="majorHAnsi" w:hAnsiTheme="majorHAnsi"/>
          <w:sz w:val="24"/>
          <w:szCs w:val="24"/>
        </w:rPr>
        <w:t xml:space="preserve">Proficient in: Spanish, Russian. </w:t>
      </w:r>
    </w:p>
    <w:p w:rsidR="00740332" w:rsidRDefault="00740332" w:rsidP="00740332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p w:rsidR="00740332" w:rsidRPr="00740332" w:rsidRDefault="00740332" w:rsidP="00740332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740332">
        <w:rPr>
          <w:rFonts w:asciiTheme="majorHAnsi" w:hAnsiTheme="majorHAnsi"/>
          <w:b/>
          <w:sz w:val="24"/>
          <w:szCs w:val="24"/>
        </w:rPr>
        <w:t xml:space="preserve">Translating, Interpreting, Editing, and Proofreading in the following language pairs/ rates: </w:t>
      </w:r>
    </w:p>
    <w:p w:rsidR="00740332" w:rsidRPr="00740332" w:rsidRDefault="00740332" w:rsidP="00740332">
      <w:pPr>
        <w:spacing w:line="240" w:lineRule="auto"/>
        <w:rPr>
          <w:rFonts w:asciiTheme="majorHAnsi" w:hAnsiTheme="majorHAnsi"/>
          <w:sz w:val="24"/>
          <w:szCs w:val="24"/>
        </w:rPr>
      </w:pPr>
      <w:r w:rsidRPr="00740332">
        <w:rPr>
          <w:rFonts w:asciiTheme="majorHAnsi" w:hAnsiTheme="majorHAnsi"/>
          <w:sz w:val="24"/>
          <w:szCs w:val="24"/>
        </w:rPr>
        <w:t xml:space="preserve">SK&gt;EN, EN&gt;SK, CZ&gt;EN </w:t>
      </w:r>
    </w:p>
    <w:p w:rsidR="00740332" w:rsidRPr="00740332" w:rsidRDefault="00740332" w:rsidP="00740332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740332" w:rsidRPr="00740332" w:rsidRDefault="00740332" w:rsidP="00740332">
      <w:pPr>
        <w:spacing w:line="240" w:lineRule="auto"/>
        <w:rPr>
          <w:rFonts w:asciiTheme="majorHAnsi" w:hAnsiTheme="majorHAnsi"/>
          <w:sz w:val="24"/>
          <w:szCs w:val="24"/>
        </w:rPr>
      </w:pPr>
      <w:r w:rsidRPr="00740332">
        <w:rPr>
          <w:rFonts w:asciiTheme="majorHAnsi" w:hAnsiTheme="majorHAnsi"/>
          <w:sz w:val="24"/>
          <w:szCs w:val="24"/>
        </w:rPr>
        <w:br w:type="page"/>
      </w:r>
    </w:p>
    <w:p w:rsidR="00740332" w:rsidRPr="00740332" w:rsidRDefault="00740332" w:rsidP="00740332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740332">
        <w:rPr>
          <w:rFonts w:asciiTheme="majorHAnsi" w:hAnsiTheme="majorHAnsi"/>
          <w:b/>
          <w:sz w:val="24"/>
          <w:szCs w:val="24"/>
        </w:rPr>
        <w:lastRenderedPageBreak/>
        <w:t xml:space="preserve">Preferred rates: </w:t>
      </w:r>
    </w:p>
    <w:p w:rsidR="00740332" w:rsidRPr="00740332" w:rsidRDefault="00740332" w:rsidP="00740332">
      <w:pPr>
        <w:spacing w:line="240" w:lineRule="auto"/>
        <w:rPr>
          <w:rFonts w:asciiTheme="majorHAnsi" w:hAnsiTheme="majorHAnsi"/>
          <w:sz w:val="24"/>
          <w:szCs w:val="24"/>
        </w:rPr>
      </w:pPr>
      <w:r w:rsidRPr="00740332">
        <w:rPr>
          <w:rFonts w:asciiTheme="majorHAnsi" w:hAnsiTheme="majorHAnsi"/>
          <w:sz w:val="24"/>
          <w:szCs w:val="24"/>
        </w:rPr>
        <w:t xml:space="preserve">TR: 0.075 USD per source word (generic text) </w:t>
      </w:r>
    </w:p>
    <w:p w:rsidR="00740332" w:rsidRPr="00740332" w:rsidRDefault="00740332" w:rsidP="00740332">
      <w:pPr>
        <w:spacing w:line="240" w:lineRule="auto"/>
        <w:rPr>
          <w:rFonts w:asciiTheme="majorHAnsi" w:hAnsiTheme="majorHAnsi"/>
          <w:sz w:val="24"/>
          <w:szCs w:val="24"/>
        </w:rPr>
      </w:pPr>
      <w:r w:rsidRPr="00740332">
        <w:rPr>
          <w:rFonts w:asciiTheme="majorHAnsi" w:hAnsiTheme="majorHAnsi"/>
          <w:sz w:val="24"/>
          <w:szCs w:val="24"/>
        </w:rPr>
        <w:t xml:space="preserve">TR: 0.1 USD per source word (specialized text) </w:t>
      </w:r>
    </w:p>
    <w:p w:rsidR="00740332" w:rsidRPr="00740332" w:rsidRDefault="00740332" w:rsidP="00740332">
      <w:pPr>
        <w:spacing w:line="240" w:lineRule="auto"/>
        <w:rPr>
          <w:rFonts w:asciiTheme="majorHAnsi" w:hAnsiTheme="majorHAnsi"/>
          <w:sz w:val="24"/>
          <w:szCs w:val="24"/>
        </w:rPr>
      </w:pPr>
      <w:r w:rsidRPr="00740332">
        <w:rPr>
          <w:rFonts w:asciiTheme="majorHAnsi" w:hAnsiTheme="majorHAnsi"/>
          <w:sz w:val="24"/>
          <w:szCs w:val="24"/>
        </w:rPr>
        <w:t xml:space="preserve">ED, PR: 0.05 USD per source word (generic text) </w:t>
      </w:r>
    </w:p>
    <w:p w:rsidR="00740332" w:rsidRPr="00740332" w:rsidRDefault="00740332" w:rsidP="00740332">
      <w:pPr>
        <w:spacing w:line="240" w:lineRule="auto"/>
        <w:rPr>
          <w:rFonts w:asciiTheme="majorHAnsi" w:hAnsiTheme="majorHAnsi"/>
          <w:sz w:val="24"/>
          <w:szCs w:val="24"/>
        </w:rPr>
      </w:pPr>
      <w:r w:rsidRPr="00740332">
        <w:rPr>
          <w:rFonts w:asciiTheme="majorHAnsi" w:hAnsiTheme="majorHAnsi"/>
          <w:sz w:val="24"/>
          <w:szCs w:val="24"/>
        </w:rPr>
        <w:t xml:space="preserve">ED, PR: 0.075 USD per source word (specialized text) </w:t>
      </w:r>
    </w:p>
    <w:p w:rsidR="00740332" w:rsidRPr="00740332" w:rsidRDefault="00740332" w:rsidP="00740332">
      <w:pPr>
        <w:spacing w:line="240" w:lineRule="auto"/>
        <w:rPr>
          <w:rFonts w:asciiTheme="majorHAnsi" w:hAnsiTheme="majorHAnsi"/>
          <w:sz w:val="24"/>
          <w:szCs w:val="24"/>
        </w:rPr>
      </w:pPr>
      <w:r w:rsidRPr="00740332">
        <w:rPr>
          <w:rFonts w:asciiTheme="majorHAnsi" w:hAnsiTheme="majorHAnsi"/>
          <w:sz w:val="24"/>
          <w:szCs w:val="24"/>
        </w:rPr>
        <w:t xml:space="preserve">INT: 50.00 USD per hour </w:t>
      </w:r>
    </w:p>
    <w:p w:rsidR="00740332" w:rsidRDefault="00740332" w:rsidP="00740332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740332" w:rsidRPr="00740332" w:rsidRDefault="00740332" w:rsidP="00740332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740332">
        <w:rPr>
          <w:rFonts w:asciiTheme="majorHAnsi" w:hAnsiTheme="majorHAnsi"/>
          <w:b/>
          <w:sz w:val="24"/>
          <w:szCs w:val="24"/>
        </w:rPr>
        <w:t xml:space="preserve">CAT tool and Computer Programming Skills </w:t>
      </w:r>
    </w:p>
    <w:p w:rsidR="00740332" w:rsidRPr="00740332" w:rsidRDefault="00740332" w:rsidP="00740332">
      <w:pPr>
        <w:spacing w:line="240" w:lineRule="auto"/>
        <w:rPr>
          <w:rFonts w:asciiTheme="majorHAnsi" w:hAnsiTheme="majorHAnsi"/>
          <w:sz w:val="24"/>
          <w:szCs w:val="24"/>
        </w:rPr>
      </w:pPr>
      <w:r w:rsidRPr="00740332">
        <w:rPr>
          <w:rFonts w:asciiTheme="majorHAnsi" w:hAnsiTheme="majorHAnsi"/>
          <w:sz w:val="24"/>
          <w:szCs w:val="24"/>
        </w:rPr>
        <w:t xml:space="preserve">CAT tool: Across </w:t>
      </w:r>
    </w:p>
    <w:p w:rsidR="00740332" w:rsidRPr="00740332" w:rsidRDefault="00740332" w:rsidP="00740332">
      <w:pPr>
        <w:spacing w:line="240" w:lineRule="auto"/>
        <w:rPr>
          <w:rFonts w:asciiTheme="majorHAnsi" w:hAnsiTheme="majorHAnsi"/>
          <w:sz w:val="24"/>
          <w:szCs w:val="24"/>
        </w:rPr>
      </w:pPr>
      <w:r w:rsidRPr="00740332">
        <w:rPr>
          <w:rFonts w:asciiTheme="majorHAnsi" w:hAnsiTheme="majorHAnsi"/>
          <w:sz w:val="24"/>
          <w:szCs w:val="24"/>
        </w:rPr>
        <w:t>Known Windows Operating Systems</w:t>
      </w:r>
      <w:r>
        <w:rPr>
          <w:rFonts w:asciiTheme="majorHAnsi" w:hAnsiTheme="majorHAnsi"/>
          <w:sz w:val="24"/>
          <w:szCs w:val="24"/>
        </w:rPr>
        <w:t xml:space="preserve">: </w:t>
      </w:r>
      <w:r w:rsidRPr="00740332">
        <w:rPr>
          <w:rFonts w:asciiTheme="majorHAnsi" w:hAnsiTheme="majorHAnsi"/>
          <w:sz w:val="24"/>
          <w:szCs w:val="24"/>
        </w:rPr>
        <w:t xml:space="preserve">Microsoft Office Package </w:t>
      </w:r>
    </w:p>
    <w:p w:rsidR="00740332" w:rsidRPr="00740332" w:rsidRDefault="00740332" w:rsidP="00740332">
      <w:pPr>
        <w:spacing w:line="240" w:lineRule="auto"/>
        <w:rPr>
          <w:rFonts w:asciiTheme="majorHAnsi" w:hAnsiTheme="majorHAnsi"/>
          <w:sz w:val="24"/>
          <w:szCs w:val="24"/>
        </w:rPr>
      </w:pPr>
      <w:r w:rsidRPr="00740332">
        <w:rPr>
          <w:rFonts w:asciiTheme="majorHAnsi" w:hAnsiTheme="majorHAnsi"/>
          <w:sz w:val="24"/>
          <w:szCs w:val="24"/>
        </w:rPr>
        <w:t xml:space="preserve">Virtual education programs: APEX, PowerSchool </w:t>
      </w:r>
    </w:p>
    <w:p w:rsidR="00740332" w:rsidRPr="00740332" w:rsidRDefault="00740332" w:rsidP="00740332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740332" w:rsidRPr="00740332" w:rsidRDefault="00740332" w:rsidP="00740332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740332">
        <w:rPr>
          <w:rFonts w:asciiTheme="majorHAnsi" w:hAnsiTheme="majorHAnsi"/>
          <w:b/>
          <w:sz w:val="24"/>
          <w:szCs w:val="24"/>
        </w:rPr>
        <w:t xml:space="preserve"> Professional Background </w:t>
      </w:r>
    </w:p>
    <w:p w:rsidR="00740332" w:rsidRPr="00740332" w:rsidRDefault="00740332" w:rsidP="00740332">
      <w:pPr>
        <w:spacing w:line="240" w:lineRule="auto"/>
        <w:rPr>
          <w:rFonts w:asciiTheme="majorHAnsi" w:hAnsiTheme="majorHAnsi"/>
          <w:sz w:val="24"/>
          <w:szCs w:val="24"/>
        </w:rPr>
      </w:pPr>
      <w:r w:rsidRPr="00740332">
        <w:rPr>
          <w:rFonts w:asciiTheme="majorHAnsi" w:hAnsiTheme="majorHAnsi"/>
          <w:sz w:val="24"/>
          <w:szCs w:val="24"/>
        </w:rPr>
        <w:t xml:space="preserve">1999- Present: Freelance translator and interpreter </w:t>
      </w:r>
    </w:p>
    <w:p w:rsidR="00740332" w:rsidRPr="00740332" w:rsidRDefault="00740332" w:rsidP="00740332">
      <w:pPr>
        <w:spacing w:line="240" w:lineRule="auto"/>
        <w:rPr>
          <w:rFonts w:asciiTheme="majorHAnsi" w:hAnsiTheme="majorHAnsi"/>
          <w:sz w:val="24"/>
          <w:szCs w:val="24"/>
        </w:rPr>
      </w:pPr>
      <w:r w:rsidRPr="00740332">
        <w:rPr>
          <w:rFonts w:asciiTheme="majorHAnsi" w:hAnsiTheme="majorHAnsi"/>
          <w:sz w:val="24"/>
          <w:szCs w:val="24"/>
        </w:rPr>
        <w:t xml:space="preserve">2001- Present: High school English and ESOL teacher </w:t>
      </w:r>
    </w:p>
    <w:p w:rsidR="00740332" w:rsidRPr="00740332" w:rsidRDefault="00740332" w:rsidP="00740332">
      <w:pPr>
        <w:spacing w:line="240" w:lineRule="auto"/>
        <w:rPr>
          <w:rFonts w:asciiTheme="majorHAnsi" w:hAnsiTheme="majorHAnsi"/>
          <w:sz w:val="24"/>
          <w:szCs w:val="24"/>
        </w:rPr>
      </w:pPr>
      <w:r w:rsidRPr="00740332">
        <w:rPr>
          <w:rFonts w:asciiTheme="majorHAnsi" w:hAnsiTheme="majorHAnsi"/>
          <w:sz w:val="24"/>
          <w:szCs w:val="24"/>
        </w:rPr>
        <w:t xml:space="preserve">2003- Present: Department chair, SAFE-T evaluator, and curriculum developer </w:t>
      </w:r>
    </w:p>
    <w:p w:rsidR="00740332" w:rsidRPr="00740332" w:rsidRDefault="00740332" w:rsidP="00740332">
      <w:pPr>
        <w:spacing w:line="240" w:lineRule="auto"/>
        <w:rPr>
          <w:rFonts w:asciiTheme="majorHAnsi" w:hAnsiTheme="majorHAnsi"/>
          <w:sz w:val="24"/>
          <w:szCs w:val="24"/>
        </w:rPr>
      </w:pPr>
      <w:r w:rsidRPr="00740332">
        <w:rPr>
          <w:rFonts w:asciiTheme="majorHAnsi" w:hAnsiTheme="majorHAnsi"/>
          <w:sz w:val="24"/>
          <w:szCs w:val="24"/>
        </w:rPr>
        <w:t xml:space="preserve">2005- 2006: University of South Carolina ESOL instructor (evening courses) </w:t>
      </w:r>
    </w:p>
    <w:p w:rsidR="00740332" w:rsidRPr="00740332" w:rsidRDefault="00740332" w:rsidP="00740332">
      <w:pPr>
        <w:spacing w:line="240" w:lineRule="auto"/>
        <w:rPr>
          <w:rFonts w:asciiTheme="majorHAnsi" w:hAnsiTheme="majorHAnsi"/>
          <w:sz w:val="24"/>
          <w:szCs w:val="24"/>
        </w:rPr>
      </w:pPr>
      <w:r w:rsidRPr="00740332">
        <w:rPr>
          <w:rFonts w:asciiTheme="majorHAnsi" w:hAnsiTheme="majorHAnsi"/>
          <w:sz w:val="24"/>
          <w:szCs w:val="24"/>
        </w:rPr>
        <w:t xml:space="preserve">2007- Present: Virtual school (APEX) coordinator </w:t>
      </w:r>
    </w:p>
    <w:p w:rsidR="00740332" w:rsidRDefault="00740332" w:rsidP="00740332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740332" w:rsidRPr="00740332" w:rsidRDefault="00740332" w:rsidP="00740332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740332">
        <w:rPr>
          <w:rFonts w:asciiTheme="majorHAnsi" w:hAnsiTheme="majorHAnsi"/>
          <w:b/>
          <w:sz w:val="24"/>
          <w:szCs w:val="24"/>
        </w:rPr>
        <w:t xml:space="preserve">Professional Excellence Summary </w:t>
      </w:r>
    </w:p>
    <w:p w:rsidR="00740332" w:rsidRPr="00740332" w:rsidRDefault="00740332" w:rsidP="00740332">
      <w:pPr>
        <w:spacing w:line="240" w:lineRule="auto"/>
        <w:rPr>
          <w:rFonts w:asciiTheme="majorHAnsi" w:hAnsiTheme="majorHAnsi"/>
          <w:sz w:val="24"/>
          <w:szCs w:val="24"/>
        </w:rPr>
      </w:pPr>
      <w:r w:rsidRPr="00740332">
        <w:rPr>
          <w:rFonts w:asciiTheme="majorHAnsi" w:hAnsiTheme="majorHAnsi"/>
          <w:sz w:val="24"/>
          <w:szCs w:val="24"/>
        </w:rPr>
        <w:t xml:space="preserve">14-year experience in the field of translation and interpretation. References and work samples available upon request. </w:t>
      </w:r>
    </w:p>
    <w:p w:rsidR="00740332" w:rsidRPr="00740332" w:rsidRDefault="00740332" w:rsidP="00740332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183EBE" w:rsidRPr="00740332" w:rsidRDefault="00183EBE" w:rsidP="00740332">
      <w:pPr>
        <w:spacing w:line="240" w:lineRule="auto"/>
        <w:rPr>
          <w:rFonts w:asciiTheme="majorHAnsi" w:hAnsiTheme="majorHAnsi"/>
          <w:sz w:val="24"/>
          <w:szCs w:val="24"/>
        </w:rPr>
      </w:pPr>
    </w:p>
    <w:sectPr w:rsidR="00183EBE" w:rsidRPr="00740332" w:rsidSect="00183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740332"/>
    <w:rsid w:val="00011673"/>
    <w:rsid w:val="00183EBE"/>
    <w:rsid w:val="0038157A"/>
    <w:rsid w:val="00740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3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celashiflett@gmail.com" TargetMode="External"/><Relationship Id="rId4" Type="http://schemas.openxmlformats.org/officeDocument/2006/relationships/hyperlink" Target="mailto:professionaltranslatorshiflet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1</cp:revision>
  <dcterms:created xsi:type="dcterms:W3CDTF">2014-03-16T10:00:00Z</dcterms:created>
  <dcterms:modified xsi:type="dcterms:W3CDTF">2014-03-16T10:10:00Z</dcterms:modified>
</cp:coreProperties>
</file>