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7C" w:rsidRPr="00640ED7" w:rsidRDefault="002A567C" w:rsidP="00ED28B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</w:pPr>
      <w:r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>ميساء الرحبي</w:t>
      </w:r>
    </w:p>
    <w:p w:rsidR="002A567C" w:rsidRPr="00640ED7" w:rsidRDefault="002A567C" w:rsidP="00ED28B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</w:pPr>
      <w:r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 xml:space="preserve">ولاية </w:t>
      </w:r>
      <w:proofErr w:type="spellStart"/>
      <w:r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>بدبد</w:t>
      </w:r>
      <w:proofErr w:type="spellEnd"/>
      <w:r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 xml:space="preserve"> – الداخلية</w:t>
      </w:r>
    </w:p>
    <w:p w:rsidR="002A567C" w:rsidRPr="00640ED7" w:rsidRDefault="002A567C" w:rsidP="00ED28B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bidi="ar-OM"/>
        </w:rPr>
      </w:pPr>
      <w:r w:rsidRPr="00640ED7">
        <w:rPr>
          <w:rFonts w:asciiTheme="majorBidi" w:hAnsiTheme="majorBidi" w:cstheme="majorBidi"/>
          <w:b/>
          <w:bCs/>
          <w:sz w:val="26"/>
          <w:szCs w:val="26"/>
          <w:lang w:bidi="ar-OM"/>
        </w:rPr>
        <w:t>E</w:t>
      </w:r>
      <w:r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>:</w:t>
      </w:r>
      <w:r w:rsidRPr="00640ED7">
        <w:rPr>
          <w:rFonts w:asciiTheme="majorBidi" w:hAnsiTheme="majorBidi" w:cstheme="majorBidi"/>
          <w:b/>
          <w:bCs/>
          <w:sz w:val="26"/>
          <w:szCs w:val="26"/>
          <w:lang w:bidi="ar-OM"/>
        </w:rPr>
        <w:t xml:space="preserve"> </w:t>
      </w:r>
      <w:hyperlink r:id="rId6" w:history="1">
        <w:r w:rsidRPr="00640ED7">
          <w:rPr>
            <w:rStyle w:val="Hyperlink"/>
            <w:rFonts w:asciiTheme="majorBidi" w:hAnsiTheme="majorBidi" w:cstheme="majorBidi"/>
            <w:b/>
            <w:bCs/>
            <w:sz w:val="26"/>
            <w:szCs w:val="26"/>
            <w:lang w:bidi="ar-OM"/>
          </w:rPr>
          <w:t>maisa.alrahbi.1@gmail.com</w:t>
        </w:r>
      </w:hyperlink>
    </w:p>
    <w:p w:rsidR="002A567C" w:rsidRPr="00640ED7" w:rsidRDefault="002A567C" w:rsidP="002A567C">
      <w:pPr>
        <w:pBdr>
          <w:bottom w:val="single" w:sz="12" w:space="1" w:color="auto"/>
        </w:pBd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bidi="ar-OM"/>
        </w:rPr>
      </w:pPr>
      <w:r w:rsidRPr="00640ED7">
        <w:rPr>
          <w:rFonts w:asciiTheme="majorBidi" w:hAnsiTheme="majorBidi" w:cstheme="majorBidi"/>
          <w:b/>
          <w:bCs/>
          <w:sz w:val="26"/>
          <w:szCs w:val="26"/>
          <w:lang w:bidi="ar-OM"/>
        </w:rPr>
        <w:t>90787665</w:t>
      </w:r>
    </w:p>
    <w:p w:rsidR="002A567C" w:rsidRPr="00640ED7" w:rsidRDefault="002A567C" w:rsidP="002A567C">
      <w:pPr>
        <w:jc w:val="center"/>
        <w:rPr>
          <w:rFonts w:asciiTheme="majorBidi" w:hAnsiTheme="majorBidi" w:cstheme="majorBidi"/>
          <w:sz w:val="26"/>
          <w:szCs w:val="26"/>
          <w:lang w:bidi="ar-OM"/>
        </w:rPr>
      </w:pPr>
    </w:p>
    <w:p w:rsidR="002A567C" w:rsidRPr="00640ED7" w:rsidRDefault="002A567C" w:rsidP="00B17532">
      <w:pPr>
        <w:jc w:val="right"/>
        <w:rPr>
          <w:rFonts w:asciiTheme="majorBidi" w:hAnsiTheme="majorBidi" w:cstheme="majorBidi"/>
          <w:sz w:val="26"/>
          <w:szCs w:val="26"/>
          <w:rtl/>
          <w:lang w:bidi="ar-OM"/>
        </w:rPr>
      </w:pPr>
      <w:r w:rsidRPr="00640ED7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OM"/>
        </w:rPr>
        <w:t>المهارات</w:t>
      </w:r>
      <w:r w:rsidRPr="00640ED7">
        <w:rPr>
          <w:rFonts w:asciiTheme="majorBidi" w:hAnsiTheme="majorBidi" w:cstheme="majorBidi"/>
          <w:sz w:val="26"/>
          <w:szCs w:val="26"/>
          <w:rtl/>
          <w:lang w:bidi="ar-OM"/>
        </w:rPr>
        <w:t>:</w:t>
      </w:r>
    </w:p>
    <w:p w:rsidR="00B17532" w:rsidRPr="00640ED7" w:rsidRDefault="002A567C" w:rsidP="002A567C">
      <w:pPr>
        <w:jc w:val="center"/>
        <w:rPr>
          <w:rFonts w:asciiTheme="majorBidi" w:hAnsiTheme="majorBidi" w:cstheme="majorBidi"/>
          <w:sz w:val="26"/>
          <w:szCs w:val="26"/>
          <w:rtl/>
          <w:lang w:bidi="ar-OM"/>
        </w:rPr>
      </w:pPr>
      <w:r w:rsidRPr="00640ED7">
        <w:rPr>
          <w:rFonts w:asciiTheme="majorBidi" w:hAnsiTheme="majorBidi" w:cstheme="majorBidi"/>
          <w:sz w:val="26"/>
          <w:szCs w:val="26"/>
          <w:rtl/>
          <w:lang w:bidi="ar-OM"/>
        </w:rPr>
        <w:t>تجيد اللغة العربية بطلاقة، بما في ذلك اللغة العامية. وتجيد اللغة الإنجليزية</w:t>
      </w:r>
      <w:r w:rsidR="00B17532" w:rsidRPr="00640ED7">
        <w:rPr>
          <w:rFonts w:asciiTheme="majorBidi" w:hAnsiTheme="majorBidi" w:cstheme="majorBidi"/>
          <w:sz w:val="26"/>
          <w:szCs w:val="26"/>
          <w:rtl/>
          <w:lang w:bidi="ar-OM"/>
        </w:rPr>
        <w:t xml:space="preserve"> تحدثا وكتابة</w:t>
      </w:r>
      <w:r w:rsidRPr="00640ED7">
        <w:rPr>
          <w:rFonts w:asciiTheme="majorBidi" w:hAnsiTheme="majorBidi" w:cstheme="majorBidi"/>
          <w:sz w:val="26"/>
          <w:szCs w:val="26"/>
          <w:rtl/>
          <w:lang w:bidi="ar-OM"/>
        </w:rPr>
        <w:t>. لديها المقدرة على التعامل مع برامج الحاسب الآلي مثل مايكروسفت أوفيس. تستطيع العمل مع الجماعات بأريحية إذا تطلب الأمر</w:t>
      </w:r>
      <w:r w:rsidR="00B17532" w:rsidRPr="00640ED7">
        <w:rPr>
          <w:rFonts w:asciiTheme="majorBidi" w:hAnsiTheme="majorBidi" w:cstheme="majorBidi"/>
          <w:sz w:val="26"/>
          <w:szCs w:val="26"/>
          <w:rtl/>
          <w:lang w:bidi="ar-OM"/>
        </w:rPr>
        <w:t>.</w:t>
      </w:r>
    </w:p>
    <w:p w:rsidR="00B17532" w:rsidRPr="00640ED7" w:rsidRDefault="00B17532" w:rsidP="00B17532">
      <w:pPr>
        <w:jc w:val="right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OM"/>
        </w:rPr>
      </w:pPr>
      <w:r w:rsidRPr="00640ED7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OM"/>
        </w:rPr>
        <w:t>الخبرات المهنية:</w:t>
      </w:r>
    </w:p>
    <w:p w:rsidR="00B17532" w:rsidRPr="00640ED7" w:rsidRDefault="00222532" w:rsidP="00640ED7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</w:pPr>
      <w:r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 xml:space="preserve">       -</w:t>
      </w:r>
      <w:r w:rsidR="00B17532"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 xml:space="preserve">مترجم متدرب                     </w:t>
      </w:r>
      <w:r w:rsidR="00A50C94"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 xml:space="preserve">                             </w:t>
      </w:r>
      <w:r w:rsidR="00B1456B"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 xml:space="preserve">       </w:t>
      </w:r>
      <w:r w:rsidR="00B17532"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 xml:space="preserve">  2019 </w:t>
      </w:r>
      <w:r w:rsidR="00A50C94"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>– مركز مهارات الكتابة</w:t>
      </w:r>
      <w:r w:rsidR="00B17532"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 xml:space="preserve"> </w:t>
      </w:r>
      <w:r w:rsidR="00A50C94"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 xml:space="preserve">                                                                                                  </w:t>
      </w:r>
      <w:r w:rsidR="00B17532"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>جامعة نزوى</w:t>
      </w:r>
      <w:r w:rsidR="00A50C94"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 xml:space="preserve">        </w:t>
      </w:r>
    </w:p>
    <w:p w:rsidR="002A567C" w:rsidRPr="00640ED7" w:rsidRDefault="002A567C" w:rsidP="00640ED7">
      <w:pPr>
        <w:jc w:val="right"/>
        <w:rPr>
          <w:rFonts w:asciiTheme="majorBidi" w:hAnsiTheme="majorBidi" w:cstheme="majorBidi"/>
          <w:sz w:val="26"/>
          <w:szCs w:val="26"/>
          <w:rtl/>
          <w:lang w:bidi="ar-OM"/>
        </w:rPr>
      </w:pPr>
      <w:r w:rsidRPr="00640ED7">
        <w:rPr>
          <w:rFonts w:asciiTheme="majorBidi" w:hAnsiTheme="majorBidi" w:cstheme="majorBidi"/>
          <w:sz w:val="26"/>
          <w:szCs w:val="26"/>
          <w:rtl/>
          <w:lang w:bidi="ar-OM"/>
        </w:rPr>
        <w:t xml:space="preserve"> </w:t>
      </w:r>
      <w:r w:rsidR="00B17532" w:rsidRPr="00640ED7">
        <w:rPr>
          <w:rFonts w:asciiTheme="majorBidi" w:hAnsiTheme="majorBidi" w:cstheme="majorBidi"/>
          <w:sz w:val="26"/>
          <w:szCs w:val="26"/>
          <w:rtl/>
          <w:lang w:bidi="ar-OM"/>
        </w:rPr>
        <w:t>إعداد ملصقات وترجمتها إلى اللغتين العربية والإنجليزية</w:t>
      </w:r>
    </w:p>
    <w:p w:rsidR="00B17532" w:rsidRPr="00640ED7" w:rsidRDefault="00B17532" w:rsidP="00640ED7">
      <w:pPr>
        <w:jc w:val="right"/>
        <w:rPr>
          <w:rFonts w:asciiTheme="majorBidi" w:hAnsiTheme="majorBidi" w:cstheme="majorBidi"/>
          <w:sz w:val="26"/>
          <w:szCs w:val="26"/>
          <w:rtl/>
          <w:lang w:bidi="ar-OM"/>
        </w:rPr>
      </w:pPr>
      <w:r w:rsidRPr="00640ED7">
        <w:rPr>
          <w:rFonts w:asciiTheme="majorBidi" w:hAnsiTheme="majorBidi" w:cstheme="majorBidi"/>
          <w:sz w:val="26"/>
          <w:szCs w:val="26"/>
          <w:rtl/>
          <w:lang w:bidi="ar-OM"/>
        </w:rPr>
        <w:t>تحضير دروس وإلقاؤها على الطلاب</w:t>
      </w:r>
      <w:r w:rsidR="002D244A" w:rsidRPr="00640ED7">
        <w:rPr>
          <w:rFonts w:asciiTheme="majorBidi" w:hAnsiTheme="majorBidi" w:cstheme="majorBidi"/>
          <w:sz w:val="26"/>
          <w:szCs w:val="26"/>
          <w:rtl/>
          <w:lang w:bidi="ar-OM"/>
        </w:rPr>
        <w:t>.</w:t>
      </w:r>
    </w:p>
    <w:p w:rsidR="00640ED7" w:rsidRDefault="00640ED7" w:rsidP="00640ED7">
      <w:pPr>
        <w:jc w:val="right"/>
        <w:rPr>
          <w:rFonts w:asciiTheme="majorBidi" w:hAnsiTheme="majorBidi" w:cstheme="majorBidi"/>
          <w:b/>
          <w:bCs/>
          <w:sz w:val="26"/>
          <w:szCs w:val="26"/>
          <w:lang w:bidi="ar-OM"/>
        </w:rPr>
      </w:pPr>
      <w:r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>مترجم متدرب                                                          17-3 /18-4 /2019_ وزارة الصحة</w:t>
      </w:r>
    </w:p>
    <w:p w:rsidR="00640ED7" w:rsidRPr="00640ED7" w:rsidRDefault="00640ED7" w:rsidP="00640ED7">
      <w:pPr>
        <w:jc w:val="right"/>
        <w:rPr>
          <w:rFonts w:asciiTheme="majorBidi" w:hAnsiTheme="majorBidi" w:cstheme="majorBidi"/>
          <w:sz w:val="26"/>
          <w:szCs w:val="26"/>
          <w:rtl/>
          <w:lang w:bidi="ar-OM"/>
        </w:rPr>
      </w:pPr>
      <w:r w:rsidRPr="00640ED7">
        <w:rPr>
          <w:rFonts w:asciiTheme="majorBidi" w:hAnsiTheme="majorBidi" w:cstheme="majorBidi" w:hint="cs"/>
          <w:sz w:val="26"/>
          <w:szCs w:val="26"/>
          <w:rtl/>
          <w:lang w:bidi="ar-OM"/>
        </w:rPr>
        <w:t>ترجمة مقالات وأجزاء من كتب في مختلف دوائر وأقسام الوزارة</w:t>
      </w:r>
      <w:r>
        <w:rPr>
          <w:rFonts w:asciiTheme="majorBidi" w:hAnsiTheme="majorBidi" w:cstheme="majorBidi" w:hint="cs"/>
          <w:sz w:val="26"/>
          <w:szCs w:val="26"/>
          <w:rtl/>
          <w:lang w:bidi="ar-OM"/>
        </w:rPr>
        <w:t>.</w:t>
      </w:r>
      <w:r w:rsidRPr="00640ED7">
        <w:rPr>
          <w:rFonts w:asciiTheme="majorBidi" w:hAnsiTheme="majorBidi" w:cstheme="majorBidi"/>
          <w:sz w:val="26"/>
          <w:szCs w:val="26"/>
          <w:rtl/>
          <w:lang w:bidi="ar-OM"/>
        </w:rPr>
        <w:t xml:space="preserve"> </w:t>
      </w:r>
      <w:r w:rsidRPr="00640ED7">
        <w:rPr>
          <w:rFonts w:asciiTheme="majorBidi" w:hAnsiTheme="majorBidi" w:cstheme="majorBidi"/>
          <w:sz w:val="26"/>
          <w:szCs w:val="26"/>
          <w:lang w:bidi="ar-OM"/>
        </w:rPr>
        <w:t>-</w:t>
      </w:r>
      <w:r w:rsidRPr="00640ED7">
        <w:rPr>
          <w:rFonts w:asciiTheme="majorBidi" w:hAnsiTheme="majorBidi" w:cstheme="majorBidi"/>
          <w:sz w:val="26"/>
          <w:szCs w:val="26"/>
          <w:rtl/>
          <w:lang w:bidi="ar-OM"/>
        </w:rPr>
        <w:t xml:space="preserve">       </w:t>
      </w:r>
      <w:r w:rsidRPr="00640ED7">
        <w:rPr>
          <w:rFonts w:asciiTheme="majorBidi" w:hAnsiTheme="majorBidi" w:cstheme="majorBidi"/>
          <w:sz w:val="26"/>
          <w:szCs w:val="26"/>
          <w:lang w:bidi="ar-OM"/>
        </w:rPr>
        <w:t xml:space="preserve"> </w:t>
      </w:r>
    </w:p>
    <w:p w:rsidR="00B1456B" w:rsidRPr="00640ED7" w:rsidRDefault="00640ED7" w:rsidP="00A50C94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</w:pPr>
      <w:r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 xml:space="preserve">      </w:t>
      </w:r>
      <w:r w:rsidR="00A50C94"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 xml:space="preserve"> -ا</w:t>
      </w:r>
      <w:r w:rsidR="00B1456B"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 xml:space="preserve">لحصول على شهادة التوفل بدرجة </w:t>
      </w:r>
      <w:r w:rsidR="00A50C94"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 xml:space="preserve">427                                    2015- جامعة نزوى           </w:t>
      </w:r>
    </w:p>
    <w:p w:rsidR="00B1456B" w:rsidRPr="00640ED7" w:rsidRDefault="002D244A" w:rsidP="00B1456B">
      <w:pPr>
        <w:jc w:val="right"/>
        <w:rPr>
          <w:rFonts w:asciiTheme="majorBidi" w:hAnsiTheme="majorBidi" w:cstheme="majorBidi"/>
          <w:sz w:val="26"/>
          <w:szCs w:val="26"/>
          <w:rtl/>
          <w:lang w:bidi="ar-OM"/>
        </w:rPr>
      </w:pPr>
      <w:r w:rsidRPr="00640ED7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OM"/>
        </w:rPr>
        <w:t>التعليم:</w:t>
      </w:r>
    </w:p>
    <w:p w:rsidR="002D244A" w:rsidRPr="00640ED7" w:rsidRDefault="00B1456B" w:rsidP="00B1456B">
      <w:pPr>
        <w:jc w:val="right"/>
        <w:rPr>
          <w:rFonts w:asciiTheme="majorBidi" w:hAnsiTheme="majorBidi" w:cstheme="majorBidi"/>
          <w:sz w:val="26"/>
          <w:szCs w:val="26"/>
          <w:rtl/>
          <w:lang w:bidi="ar-OM"/>
        </w:rPr>
      </w:pPr>
      <w:r w:rsidRPr="00640ED7">
        <w:rPr>
          <w:rFonts w:asciiTheme="majorBidi" w:hAnsiTheme="majorBidi" w:cstheme="majorBidi"/>
          <w:sz w:val="26"/>
          <w:szCs w:val="26"/>
          <w:rtl/>
          <w:lang w:bidi="ar-OM"/>
        </w:rPr>
        <w:t>بكالوريوس في الل</w:t>
      </w:r>
      <w:r w:rsidR="002D244A" w:rsidRPr="00640ED7">
        <w:rPr>
          <w:rFonts w:asciiTheme="majorBidi" w:hAnsiTheme="majorBidi" w:cstheme="majorBidi"/>
          <w:sz w:val="26"/>
          <w:szCs w:val="26"/>
          <w:rtl/>
          <w:lang w:bidi="ar-OM"/>
        </w:rPr>
        <w:t>غة الإنجليزية</w:t>
      </w:r>
      <w:r w:rsidR="00DD1D41" w:rsidRPr="00640ED7">
        <w:rPr>
          <w:rFonts w:asciiTheme="majorBidi" w:hAnsiTheme="majorBidi" w:cstheme="majorBidi"/>
          <w:sz w:val="26"/>
          <w:szCs w:val="26"/>
          <w:rtl/>
          <w:lang w:bidi="ar-OM"/>
        </w:rPr>
        <w:t xml:space="preserve"> والترجمة </w:t>
      </w:r>
      <w:r w:rsidR="002D244A" w:rsidRPr="00640ED7">
        <w:rPr>
          <w:rFonts w:asciiTheme="majorBidi" w:hAnsiTheme="majorBidi" w:cstheme="majorBidi"/>
          <w:sz w:val="26"/>
          <w:szCs w:val="26"/>
          <w:rtl/>
          <w:lang w:bidi="ar-OM"/>
        </w:rPr>
        <w:t xml:space="preserve"> وآدا</w:t>
      </w:r>
      <w:r w:rsidRPr="00640ED7">
        <w:rPr>
          <w:rFonts w:asciiTheme="majorBidi" w:hAnsiTheme="majorBidi" w:cstheme="majorBidi"/>
          <w:sz w:val="26"/>
          <w:szCs w:val="26"/>
          <w:rtl/>
          <w:lang w:bidi="ar-OM"/>
        </w:rPr>
        <w:t xml:space="preserve">بها – جامعة نزوى          </w:t>
      </w:r>
      <w:r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>متوقع التخرج  2019</w:t>
      </w:r>
      <w:r w:rsidRPr="00640ED7">
        <w:rPr>
          <w:rFonts w:asciiTheme="majorBidi" w:hAnsiTheme="majorBidi" w:cstheme="majorBidi"/>
          <w:sz w:val="26"/>
          <w:szCs w:val="26"/>
          <w:rtl/>
          <w:lang w:bidi="ar-OM"/>
        </w:rPr>
        <w:t xml:space="preserve"> </w:t>
      </w:r>
    </w:p>
    <w:p w:rsidR="002D244A" w:rsidRPr="00640ED7" w:rsidRDefault="00B1456B" w:rsidP="00B1456B">
      <w:pPr>
        <w:jc w:val="right"/>
        <w:rPr>
          <w:rFonts w:asciiTheme="majorBidi" w:hAnsiTheme="majorBidi" w:cstheme="majorBidi"/>
          <w:sz w:val="26"/>
          <w:szCs w:val="26"/>
          <w:rtl/>
          <w:lang w:bidi="ar-OM"/>
        </w:rPr>
      </w:pPr>
      <w:r w:rsidRPr="00640ED7">
        <w:rPr>
          <w:rFonts w:asciiTheme="majorBidi" w:hAnsiTheme="majorBidi" w:cstheme="majorBidi"/>
          <w:sz w:val="26"/>
          <w:szCs w:val="26"/>
          <w:rtl/>
          <w:lang w:bidi="ar-OM"/>
        </w:rPr>
        <w:t xml:space="preserve">شهادة الدبلوم العام                                                                    </w:t>
      </w:r>
      <w:r w:rsidRPr="00640ED7">
        <w:rPr>
          <w:rFonts w:asciiTheme="majorBidi" w:hAnsiTheme="majorBidi" w:cstheme="majorBidi"/>
          <w:b/>
          <w:bCs/>
          <w:sz w:val="26"/>
          <w:szCs w:val="26"/>
          <w:rtl/>
          <w:lang w:bidi="ar-OM"/>
        </w:rPr>
        <w:t xml:space="preserve">زينب بنت قيس  2014 </w:t>
      </w:r>
    </w:p>
    <w:p w:rsidR="00A50C94" w:rsidRPr="00640ED7" w:rsidRDefault="00A50C94" w:rsidP="002D244A">
      <w:pPr>
        <w:jc w:val="right"/>
        <w:rPr>
          <w:rFonts w:asciiTheme="majorBidi" w:hAnsiTheme="majorBidi" w:cstheme="majorBidi"/>
          <w:sz w:val="26"/>
          <w:szCs w:val="26"/>
          <w:rtl/>
          <w:lang w:bidi="ar-OM"/>
        </w:rPr>
      </w:pPr>
    </w:p>
    <w:p w:rsidR="00ED28B1" w:rsidRPr="00640ED7" w:rsidRDefault="00A50C94" w:rsidP="00ED28B1">
      <w:pPr>
        <w:jc w:val="right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OM"/>
        </w:rPr>
      </w:pPr>
      <w:r w:rsidRPr="00640ED7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OM"/>
        </w:rPr>
        <w:t>الهوايات والاهتمامات</w:t>
      </w:r>
    </w:p>
    <w:p w:rsidR="00A50C94" w:rsidRPr="00640ED7" w:rsidRDefault="00ED28B1" w:rsidP="00ED28B1">
      <w:pPr>
        <w:jc w:val="right"/>
        <w:rPr>
          <w:rFonts w:asciiTheme="majorBidi" w:hAnsiTheme="majorBidi" w:cstheme="majorBidi"/>
          <w:sz w:val="26"/>
          <w:szCs w:val="26"/>
          <w:rtl/>
          <w:lang w:bidi="ar-OM"/>
        </w:rPr>
      </w:pPr>
      <w:r w:rsidRPr="00640ED7">
        <w:rPr>
          <w:rFonts w:asciiTheme="majorBidi" w:hAnsiTheme="majorBidi" w:cstheme="majorBidi"/>
          <w:sz w:val="26"/>
          <w:szCs w:val="26"/>
          <w:rtl/>
          <w:lang w:bidi="ar-OM"/>
        </w:rPr>
        <w:t>-مهتمة في الاطلاع على الاختلافات الثقاف</w:t>
      </w:r>
      <w:r w:rsidR="00640ED7" w:rsidRPr="00640ED7">
        <w:rPr>
          <w:rFonts w:asciiTheme="majorBidi" w:hAnsiTheme="majorBidi" w:cstheme="majorBidi"/>
          <w:sz w:val="26"/>
          <w:szCs w:val="26"/>
          <w:rtl/>
          <w:lang w:bidi="ar-OM"/>
        </w:rPr>
        <w:t>ي</w:t>
      </w:r>
      <w:r w:rsidRPr="00640ED7">
        <w:rPr>
          <w:rFonts w:asciiTheme="majorBidi" w:hAnsiTheme="majorBidi" w:cstheme="majorBidi"/>
          <w:sz w:val="26"/>
          <w:szCs w:val="26"/>
          <w:rtl/>
          <w:lang w:bidi="ar-OM"/>
        </w:rPr>
        <w:t>ة</w:t>
      </w:r>
      <w:r w:rsidRPr="00640ED7">
        <w:rPr>
          <w:rFonts w:asciiTheme="majorBidi" w:hAnsiTheme="majorBidi" w:cstheme="majorBidi"/>
          <w:sz w:val="26"/>
          <w:szCs w:val="26"/>
          <w:lang w:bidi="ar-OM"/>
        </w:rPr>
        <w:t xml:space="preserve"> </w:t>
      </w:r>
    </w:p>
    <w:p w:rsidR="00A50C94" w:rsidRPr="00640ED7" w:rsidRDefault="00A50C94" w:rsidP="00A50C94">
      <w:pPr>
        <w:pStyle w:val="ListParagraph"/>
        <w:ind w:left="3075"/>
        <w:jc w:val="right"/>
        <w:rPr>
          <w:rFonts w:asciiTheme="majorBidi" w:hAnsiTheme="majorBidi" w:cstheme="majorBidi"/>
          <w:sz w:val="26"/>
          <w:szCs w:val="26"/>
          <w:rtl/>
          <w:lang w:bidi="ar-OM"/>
        </w:rPr>
      </w:pPr>
      <w:r w:rsidRPr="00640ED7">
        <w:rPr>
          <w:rFonts w:asciiTheme="majorBidi" w:hAnsiTheme="majorBidi" w:cstheme="majorBidi"/>
          <w:sz w:val="26"/>
          <w:szCs w:val="26"/>
          <w:rtl/>
          <w:lang w:bidi="ar-OM"/>
        </w:rPr>
        <w:t>-الاهتمام بالنمط النباتي وطبخ الأطباق النباتية</w:t>
      </w:r>
    </w:p>
    <w:p w:rsidR="00A50C94" w:rsidRPr="00640ED7" w:rsidRDefault="001F32B3" w:rsidP="00A50C94">
      <w:pPr>
        <w:pStyle w:val="ListParagraph"/>
        <w:ind w:left="3075"/>
        <w:jc w:val="right"/>
        <w:rPr>
          <w:rFonts w:asciiTheme="majorBidi" w:hAnsiTheme="majorBidi" w:cstheme="majorBidi"/>
          <w:sz w:val="26"/>
          <w:szCs w:val="26"/>
          <w:rtl/>
          <w:lang w:bidi="ar-OM"/>
        </w:rPr>
      </w:pPr>
      <w:r w:rsidRPr="00640ED7">
        <w:rPr>
          <w:rFonts w:asciiTheme="majorBidi" w:hAnsiTheme="majorBidi" w:cstheme="majorBidi"/>
          <w:sz w:val="26"/>
          <w:szCs w:val="26"/>
          <w:rtl/>
          <w:lang w:bidi="ar-OM"/>
        </w:rPr>
        <w:t>-مهتمة في التوعية البيئية</w:t>
      </w:r>
    </w:p>
    <w:p w:rsidR="00ED28B1" w:rsidRDefault="002D244A" w:rsidP="00ED28B1">
      <w:pPr>
        <w:jc w:val="right"/>
        <w:rPr>
          <w:rFonts w:asciiTheme="majorBidi" w:hAnsiTheme="majorBidi" w:cstheme="majorBidi"/>
          <w:rtl/>
          <w:lang w:bidi="ar-OM"/>
        </w:rPr>
      </w:pPr>
      <w:r w:rsidRPr="00A50C94">
        <w:rPr>
          <w:rFonts w:asciiTheme="majorBidi" w:hAnsiTheme="majorBidi" w:cstheme="majorBidi" w:hint="cs"/>
          <w:rtl/>
          <w:lang w:bidi="ar-OM"/>
        </w:rPr>
        <w:t xml:space="preserve"> </w:t>
      </w:r>
    </w:p>
    <w:p w:rsidR="00ED28B1" w:rsidRPr="00640ED7" w:rsidRDefault="00ED28B1" w:rsidP="00ED28B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OM"/>
        </w:rPr>
      </w:pPr>
      <w:r>
        <w:rPr>
          <w:rFonts w:asciiTheme="majorBidi" w:hAnsiTheme="majorBidi" w:cstheme="majorBidi"/>
          <w:rtl/>
          <w:lang w:bidi="ar-OM"/>
        </w:rPr>
        <w:br w:type="page"/>
      </w:r>
      <w:proofErr w:type="spellStart"/>
      <w:r w:rsidRPr="00640ED7">
        <w:rPr>
          <w:rFonts w:asciiTheme="majorBidi" w:hAnsiTheme="majorBidi" w:cstheme="majorBidi"/>
          <w:b/>
          <w:bCs/>
          <w:sz w:val="28"/>
          <w:szCs w:val="28"/>
          <w:lang w:bidi="ar-OM"/>
        </w:rPr>
        <w:lastRenderedPageBreak/>
        <w:t>Maisa</w:t>
      </w:r>
      <w:proofErr w:type="spellEnd"/>
      <w:r w:rsidRPr="00640ED7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Al-</w:t>
      </w:r>
      <w:proofErr w:type="spellStart"/>
      <w:r w:rsidRPr="00640ED7">
        <w:rPr>
          <w:rFonts w:asciiTheme="majorBidi" w:hAnsiTheme="majorBidi" w:cstheme="majorBidi"/>
          <w:b/>
          <w:bCs/>
          <w:sz w:val="28"/>
          <w:szCs w:val="28"/>
          <w:lang w:bidi="ar-OM"/>
        </w:rPr>
        <w:t>Rahbi</w:t>
      </w:r>
      <w:proofErr w:type="spellEnd"/>
    </w:p>
    <w:p w:rsidR="00ED28B1" w:rsidRPr="00640ED7" w:rsidRDefault="00ED28B1" w:rsidP="0022253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OM"/>
        </w:rPr>
      </w:pPr>
      <w:proofErr w:type="spellStart"/>
      <w:r w:rsidRPr="00640ED7">
        <w:rPr>
          <w:rFonts w:asciiTheme="majorBidi" w:hAnsiTheme="majorBidi" w:cstheme="majorBidi"/>
          <w:b/>
          <w:bCs/>
          <w:sz w:val="28"/>
          <w:szCs w:val="28"/>
          <w:lang w:bidi="ar-OM"/>
        </w:rPr>
        <w:t>Bidbid</w:t>
      </w:r>
      <w:proofErr w:type="spellEnd"/>
      <w:r w:rsidRPr="00640ED7">
        <w:rPr>
          <w:rFonts w:asciiTheme="majorBidi" w:hAnsiTheme="majorBidi" w:cstheme="majorBidi"/>
          <w:b/>
          <w:bCs/>
          <w:sz w:val="28"/>
          <w:szCs w:val="28"/>
          <w:lang w:bidi="ar-OM"/>
        </w:rPr>
        <w:t>-</w:t>
      </w:r>
      <w:r w:rsidR="00222532" w:rsidRPr="00640ED7">
        <w:rPr>
          <w:b/>
          <w:bCs/>
          <w:lang w:bidi="ar-OM"/>
        </w:rPr>
        <w:t xml:space="preserve"> </w:t>
      </w:r>
      <w:r w:rsidR="00222532" w:rsidRPr="00640ED7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Ad </w:t>
      </w:r>
      <w:proofErr w:type="spellStart"/>
      <w:r w:rsidR="00222532" w:rsidRPr="00640ED7">
        <w:rPr>
          <w:rFonts w:asciiTheme="majorBidi" w:hAnsiTheme="majorBidi" w:cstheme="majorBidi"/>
          <w:b/>
          <w:bCs/>
          <w:sz w:val="28"/>
          <w:szCs w:val="28"/>
          <w:lang w:bidi="ar-OM"/>
        </w:rPr>
        <w:t>Dakiliyah</w:t>
      </w:r>
      <w:proofErr w:type="spellEnd"/>
      <w:r w:rsidR="00222532" w:rsidRPr="00640ED7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Governorate</w:t>
      </w:r>
    </w:p>
    <w:p w:rsidR="00ED28B1" w:rsidRPr="00640ED7" w:rsidRDefault="00ED28B1" w:rsidP="00ED28B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OM"/>
        </w:rPr>
      </w:pPr>
      <w:r w:rsidRPr="00640ED7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E: </w:t>
      </w:r>
      <w:hyperlink r:id="rId7" w:history="1">
        <w:r w:rsidRPr="00640ED7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OM"/>
          </w:rPr>
          <w:t>maisa.alrahbi.1@gmail.com</w:t>
        </w:r>
      </w:hyperlink>
    </w:p>
    <w:p w:rsidR="00ED28B1" w:rsidRPr="00640ED7" w:rsidRDefault="00ED28B1" w:rsidP="00ED28B1">
      <w:pPr>
        <w:pBdr>
          <w:bottom w:val="single" w:sz="12" w:space="0" w:color="auto"/>
        </w:pBd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OM"/>
        </w:rPr>
      </w:pPr>
      <w:r w:rsidRPr="00640ED7">
        <w:rPr>
          <w:rFonts w:asciiTheme="majorBidi" w:hAnsiTheme="majorBidi" w:cstheme="majorBidi"/>
          <w:b/>
          <w:bCs/>
          <w:sz w:val="28"/>
          <w:szCs w:val="28"/>
          <w:lang w:bidi="ar-OM"/>
        </w:rPr>
        <w:t>90787665</w:t>
      </w:r>
    </w:p>
    <w:p w:rsidR="00ED28B1" w:rsidRDefault="00ED28B1">
      <w:pPr>
        <w:rPr>
          <w:rFonts w:asciiTheme="majorBidi" w:hAnsiTheme="majorBidi" w:cstheme="majorBidi"/>
          <w:rtl/>
          <w:lang w:bidi="ar-OM"/>
        </w:rPr>
      </w:pPr>
    </w:p>
    <w:p w:rsidR="00ED28B1" w:rsidRPr="00061C41" w:rsidRDefault="00ED28B1" w:rsidP="00ED28B1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061C4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Skills:</w:t>
      </w:r>
    </w:p>
    <w:p w:rsidR="00ED28B1" w:rsidRPr="008E0BF5" w:rsidRDefault="00ED28B1" w:rsidP="00ED28B1">
      <w:pPr>
        <w:spacing w:after="0" w:line="240" w:lineRule="auto"/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 w:rsidRPr="008E0BF5">
        <w:rPr>
          <w:rFonts w:asciiTheme="majorBidi" w:hAnsiTheme="majorBidi" w:cstheme="majorBidi"/>
          <w:i/>
          <w:iCs/>
          <w:sz w:val="24"/>
          <w:szCs w:val="24"/>
        </w:rPr>
        <w:t>• Fluent in Arabic (reading and writing).</w:t>
      </w:r>
    </w:p>
    <w:p w:rsidR="00ED28B1" w:rsidRPr="008E0BF5" w:rsidRDefault="00ED28B1" w:rsidP="00ED28B1">
      <w:pPr>
        <w:spacing w:after="0" w:line="240" w:lineRule="auto"/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 w:rsidRPr="008E0BF5">
        <w:rPr>
          <w:rFonts w:asciiTheme="majorBidi" w:hAnsiTheme="majorBidi" w:cstheme="majorBidi"/>
          <w:i/>
          <w:iCs/>
          <w:sz w:val="24"/>
          <w:szCs w:val="24"/>
        </w:rPr>
        <w:t>• Proficiency in English (reading and writing).</w:t>
      </w:r>
    </w:p>
    <w:p w:rsidR="00ED28B1" w:rsidRPr="008E0BF5" w:rsidRDefault="00ED28B1" w:rsidP="00ED28B1">
      <w:pPr>
        <w:spacing w:after="0" w:line="240" w:lineRule="auto"/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 w:rsidRPr="008E0BF5">
        <w:rPr>
          <w:rFonts w:asciiTheme="majorBidi" w:hAnsiTheme="majorBidi" w:cstheme="majorBidi"/>
          <w:i/>
          <w:iCs/>
          <w:sz w:val="24"/>
          <w:szCs w:val="24"/>
        </w:rPr>
        <w:t>• Experience in Microsoft Office programs.</w:t>
      </w:r>
    </w:p>
    <w:p w:rsidR="00ED28B1" w:rsidRPr="008E0BF5" w:rsidRDefault="00ED28B1" w:rsidP="00ED28B1">
      <w:pPr>
        <w:spacing w:after="0" w:line="240" w:lineRule="auto"/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 w:rsidRPr="008E0BF5">
        <w:rPr>
          <w:rFonts w:asciiTheme="majorBidi" w:hAnsiTheme="majorBidi" w:cstheme="majorBidi"/>
          <w:i/>
          <w:iCs/>
          <w:sz w:val="24"/>
          <w:szCs w:val="24"/>
        </w:rPr>
        <w:t>• Ability to work as a group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if need it</w:t>
      </w:r>
      <w:r w:rsidRPr="008E0BF5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ED28B1" w:rsidRPr="008E0BF5" w:rsidRDefault="00ED28B1" w:rsidP="00ED28B1">
      <w:pPr>
        <w:spacing w:after="0" w:line="240" w:lineRule="auto"/>
        <w:ind w:left="360"/>
        <w:rPr>
          <w:rFonts w:asciiTheme="majorBidi" w:hAnsiTheme="majorBidi" w:cstheme="majorBidi"/>
          <w:i/>
          <w:iCs/>
          <w:sz w:val="24"/>
          <w:szCs w:val="24"/>
        </w:rPr>
      </w:pPr>
    </w:p>
    <w:p w:rsidR="00ED28B1" w:rsidRPr="00061C41" w:rsidRDefault="00ED28B1" w:rsidP="00ED28B1">
      <w:pPr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ED28B1" w:rsidRPr="00061C41" w:rsidRDefault="00ED28B1" w:rsidP="00ED28B1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061C4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Work experience:</w:t>
      </w:r>
    </w:p>
    <w:p w:rsidR="00ED28B1" w:rsidRPr="00061C41" w:rsidRDefault="00ED28B1" w:rsidP="00ED28B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D28B1" w:rsidRDefault="00ED28B1" w:rsidP="00640ED7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</w:rPr>
      </w:pPr>
      <w:r w:rsidRPr="00061C41">
        <w:rPr>
          <w:rFonts w:asciiTheme="majorBidi" w:hAnsiTheme="majorBidi" w:cstheme="majorBidi"/>
          <w:b/>
          <w:bCs/>
          <w:sz w:val="24"/>
          <w:szCs w:val="24"/>
        </w:rPr>
        <w:t>Trainee translator          2019 (</w:t>
      </w:r>
      <w:r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 xml:space="preserve"> The Writing Center </w:t>
      </w:r>
      <w:r w:rsidRPr="00061C41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 xml:space="preserve">in </w:t>
      </w:r>
      <w:proofErr w:type="spellStart"/>
      <w:r w:rsidRPr="00061C41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>Nizwa</w:t>
      </w:r>
      <w:proofErr w:type="spellEnd"/>
      <w:r w:rsidRPr="00061C41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 xml:space="preserve"> University</w:t>
      </w:r>
      <w:r w:rsidRPr="00061C41">
        <w:rPr>
          <w:rFonts w:asciiTheme="majorBidi" w:hAnsiTheme="majorBidi" w:cstheme="majorBidi"/>
          <w:b/>
          <w:bCs/>
          <w:sz w:val="24"/>
          <w:szCs w:val="24"/>
        </w:rPr>
        <w:t>).</w:t>
      </w:r>
    </w:p>
    <w:p w:rsidR="00640ED7" w:rsidRPr="00061C41" w:rsidRDefault="00640ED7" w:rsidP="00640ED7">
      <w:pPr>
        <w:spacing w:after="0" w:line="240" w:lineRule="auto"/>
        <w:ind w:left="72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- making posters and translate them into English or Arabic</w:t>
      </w:r>
    </w:p>
    <w:p w:rsidR="00640ED7" w:rsidRDefault="00640ED7" w:rsidP="00640ED7">
      <w:pPr>
        <w:spacing w:after="0" w:line="240" w:lineRule="auto"/>
        <w:ind w:left="720"/>
        <w:rPr>
          <w:rFonts w:asciiTheme="majorBidi" w:hAnsiTheme="majorBidi" w:cstheme="majorBidi"/>
          <w:i/>
          <w:iCs/>
          <w:sz w:val="24"/>
          <w:szCs w:val="24"/>
        </w:rPr>
      </w:pPr>
      <w:r w:rsidRPr="00061C41">
        <w:rPr>
          <w:rFonts w:asciiTheme="majorBidi" w:hAnsiTheme="majorBidi" w:cstheme="majorBidi"/>
          <w:i/>
          <w:iCs/>
          <w:sz w:val="24"/>
          <w:szCs w:val="24"/>
        </w:rPr>
        <w:t xml:space="preserve">- </w:t>
      </w:r>
      <w:r>
        <w:rPr>
          <w:rFonts w:asciiTheme="majorBidi" w:hAnsiTheme="majorBidi" w:cstheme="majorBidi"/>
          <w:i/>
          <w:iCs/>
          <w:sz w:val="24"/>
          <w:szCs w:val="24"/>
        </w:rPr>
        <w:t>preparing lessons for students</w:t>
      </w:r>
    </w:p>
    <w:p w:rsidR="00640ED7" w:rsidRDefault="00640ED7" w:rsidP="00640ED7">
      <w:pPr>
        <w:spacing w:after="0" w:line="240" w:lineRule="auto"/>
        <w:ind w:left="720"/>
        <w:rPr>
          <w:rFonts w:asciiTheme="majorBidi" w:hAnsiTheme="majorBidi" w:cstheme="majorBidi" w:hint="cs"/>
          <w:i/>
          <w:iCs/>
          <w:sz w:val="24"/>
          <w:szCs w:val="24"/>
          <w:rtl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- reviewing and checking students’ translation</w:t>
      </w:r>
    </w:p>
    <w:p w:rsidR="00640ED7" w:rsidRPr="00640ED7" w:rsidRDefault="00640ED7" w:rsidP="00640ED7">
      <w:pPr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OM"/>
        </w:rPr>
      </w:pPr>
    </w:p>
    <w:p w:rsidR="00640ED7" w:rsidRDefault="00640ED7" w:rsidP="00640ED7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</w:rPr>
      </w:pPr>
      <w:r w:rsidRPr="00061C41">
        <w:rPr>
          <w:rFonts w:asciiTheme="majorBidi" w:hAnsiTheme="majorBidi" w:cstheme="majorBidi"/>
          <w:b/>
          <w:bCs/>
          <w:sz w:val="24"/>
          <w:szCs w:val="24"/>
        </w:rPr>
        <w:t>Trainee translator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) 17/3 -18/4 /2019       </w:t>
      </w:r>
      <w:r>
        <w:rPr>
          <w:rFonts w:asciiTheme="majorBidi" w:hAnsiTheme="majorBidi" w:cstheme="majorBidi"/>
          <w:b/>
          <w:bCs/>
          <w:sz w:val="24"/>
          <w:szCs w:val="24"/>
        </w:rPr>
        <w:t>Ministry of Health)</w:t>
      </w:r>
    </w:p>
    <w:p w:rsidR="00640ED7" w:rsidRPr="00A15EB2" w:rsidRDefault="00A15EB2" w:rsidP="00A15EB2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A15EB2">
        <w:rPr>
          <w:rFonts w:asciiTheme="majorBidi" w:hAnsiTheme="majorBidi" w:cstheme="majorBidi"/>
          <w:sz w:val="24"/>
          <w:szCs w:val="24"/>
        </w:rPr>
        <w:t>-</w:t>
      </w:r>
      <w:r w:rsidR="00640ED7" w:rsidRPr="00A15EB2">
        <w:rPr>
          <w:rFonts w:asciiTheme="majorBidi" w:hAnsiTheme="majorBidi" w:cstheme="majorBidi"/>
          <w:i/>
          <w:iCs/>
          <w:sz w:val="24"/>
          <w:szCs w:val="24"/>
        </w:rPr>
        <w:t xml:space="preserve">translating some articles and parts of books of the different </w:t>
      </w:r>
      <w:r w:rsidRPr="00A15EB2">
        <w:rPr>
          <w:rFonts w:asciiTheme="majorBidi" w:hAnsiTheme="majorBidi" w:cstheme="majorBidi"/>
          <w:i/>
          <w:iCs/>
          <w:sz w:val="24"/>
          <w:szCs w:val="24"/>
        </w:rPr>
        <w:t xml:space="preserve"> departments and sections of the Ministry.</w:t>
      </w:r>
    </w:p>
    <w:p w:rsidR="00ED28B1" w:rsidRPr="00061C41" w:rsidRDefault="00ED28B1" w:rsidP="00ED28B1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ED28B1" w:rsidRPr="00061C41" w:rsidRDefault="00ED28B1" w:rsidP="00ED28B1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61C41">
        <w:rPr>
          <w:rFonts w:asciiTheme="majorBidi" w:hAnsiTheme="majorBidi" w:cstheme="majorBidi"/>
          <w:b/>
          <w:bCs/>
          <w:sz w:val="24"/>
          <w:szCs w:val="24"/>
        </w:rPr>
        <w:t xml:space="preserve"> TOEFL Certificate,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score of 427</w:t>
      </w:r>
      <w:r w:rsidRPr="00061C4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2015_ </w:t>
      </w:r>
      <w:proofErr w:type="spellStart"/>
      <w:r w:rsidRPr="00061C41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>Nizwa</w:t>
      </w:r>
      <w:proofErr w:type="spellEnd"/>
      <w:r w:rsidRPr="00061C41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 xml:space="preserve"> University.</w:t>
      </w:r>
    </w:p>
    <w:p w:rsidR="00ED28B1" w:rsidRPr="00061C41" w:rsidRDefault="00ED28B1" w:rsidP="00ED28B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D28B1" w:rsidRPr="00061C41" w:rsidRDefault="00ED28B1" w:rsidP="00ED28B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D28B1" w:rsidRPr="00061C41" w:rsidRDefault="00ED28B1" w:rsidP="00ED28B1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061C4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Education:  </w:t>
      </w:r>
    </w:p>
    <w:p w:rsidR="00ED28B1" w:rsidRPr="00061C41" w:rsidRDefault="00ED28B1" w:rsidP="00ED28B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D28B1" w:rsidRPr="008E0BF5" w:rsidRDefault="00ED28B1" w:rsidP="00ED28B1">
      <w:pPr>
        <w:spacing w:after="0" w:line="240" w:lineRule="auto"/>
        <w:ind w:left="426"/>
        <w:rPr>
          <w:rFonts w:asciiTheme="majorBidi" w:hAnsiTheme="majorBidi" w:cstheme="majorBidi"/>
          <w:i/>
          <w:iCs/>
          <w:sz w:val="24"/>
          <w:szCs w:val="24"/>
        </w:rPr>
      </w:pPr>
      <w:r w:rsidRPr="008E0BF5">
        <w:rPr>
          <w:rFonts w:asciiTheme="majorBidi" w:hAnsiTheme="majorBidi" w:cstheme="majorBidi"/>
          <w:i/>
          <w:iCs/>
          <w:sz w:val="24"/>
          <w:szCs w:val="24"/>
        </w:rPr>
        <w:t>• BA in English Language, Translation and Literature.    Expected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40ED7">
        <w:rPr>
          <w:rFonts w:asciiTheme="majorBidi" w:hAnsiTheme="majorBidi" w:cstheme="majorBidi"/>
          <w:i/>
          <w:iCs/>
          <w:sz w:val="24"/>
          <w:szCs w:val="24"/>
        </w:rPr>
        <w:t>graduating</w:t>
      </w:r>
      <w:r w:rsidRPr="008E0BF5">
        <w:rPr>
          <w:rFonts w:asciiTheme="majorBidi" w:hAnsiTheme="majorBidi" w:cstheme="majorBidi"/>
          <w:i/>
          <w:iCs/>
          <w:sz w:val="24"/>
          <w:szCs w:val="24"/>
        </w:rPr>
        <w:t xml:space="preserve">  2019 (University of </w:t>
      </w:r>
      <w:proofErr w:type="spellStart"/>
      <w:r w:rsidRPr="008E0BF5">
        <w:rPr>
          <w:rFonts w:asciiTheme="majorBidi" w:hAnsiTheme="majorBidi" w:cstheme="majorBidi"/>
          <w:i/>
          <w:iCs/>
          <w:sz w:val="24"/>
          <w:szCs w:val="24"/>
        </w:rPr>
        <w:t>Nizwa</w:t>
      </w:r>
      <w:proofErr w:type="spellEnd"/>
      <w:r w:rsidRPr="008E0BF5">
        <w:rPr>
          <w:rFonts w:asciiTheme="majorBidi" w:hAnsiTheme="majorBidi" w:cstheme="majorBidi"/>
          <w:i/>
          <w:iCs/>
          <w:sz w:val="24"/>
          <w:szCs w:val="24"/>
        </w:rPr>
        <w:t xml:space="preserve">).        </w:t>
      </w:r>
      <w:bookmarkStart w:id="0" w:name="_GoBack"/>
      <w:bookmarkEnd w:id="0"/>
    </w:p>
    <w:p w:rsidR="00ED28B1" w:rsidRPr="008E0BF5" w:rsidRDefault="00ED28B1" w:rsidP="00ED28B1">
      <w:pPr>
        <w:spacing w:after="0" w:line="240" w:lineRule="auto"/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 w:rsidRPr="008E0BF5">
        <w:rPr>
          <w:rFonts w:asciiTheme="majorBidi" w:hAnsiTheme="majorBidi" w:cstheme="majorBidi"/>
          <w:i/>
          <w:iCs/>
          <w:sz w:val="24"/>
          <w:szCs w:val="24"/>
        </w:rPr>
        <w:t>• General Diploma Certificate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2014 (Zainab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Bint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Qais-Bidbid</w:t>
      </w:r>
      <w:proofErr w:type="spellEnd"/>
      <w:r w:rsidRPr="008E0BF5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:rsidR="00ED28B1" w:rsidRPr="00061C41" w:rsidRDefault="00ED28B1" w:rsidP="00ED28B1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ED28B1" w:rsidRPr="00061C41" w:rsidRDefault="00ED28B1" w:rsidP="00ED28B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D28B1" w:rsidRPr="00061C41" w:rsidRDefault="00ED28B1" w:rsidP="00ED28B1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ED28B1" w:rsidRPr="00061C41" w:rsidRDefault="00ED28B1" w:rsidP="00ED28B1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ED28B1" w:rsidRPr="00061C41" w:rsidRDefault="00ED28B1" w:rsidP="00ED28B1">
      <w:pPr>
        <w:spacing w:after="0" w:line="240" w:lineRule="auto"/>
        <w:ind w:left="9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061C4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Hobbies and Interests:</w:t>
      </w:r>
    </w:p>
    <w:p w:rsidR="00ED28B1" w:rsidRPr="00061C41" w:rsidRDefault="00ED28B1" w:rsidP="00ED28B1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ED28B1" w:rsidRPr="008E0BF5" w:rsidRDefault="00ED28B1" w:rsidP="00ED28B1">
      <w:pPr>
        <w:spacing w:after="0" w:line="240" w:lineRule="auto"/>
        <w:ind w:left="-851"/>
        <w:rPr>
          <w:rFonts w:asciiTheme="majorBidi" w:hAnsiTheme="majorBidi" w:cstheme="majorBidi"/>
          <w:i/>
          <w:iCs/>
          <w:sz w:val="24"/>
          <w:szCs w:val="24"/>
        </w:rPr>
      </w:pPr>
      <w:r w:rsidRPr="00061C41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Pr="008E0BF5">
        <w:rPr>
          <w:rFonts w:asciiTheme="majorBidi" w:hAnsiTheme="majorBidi" w:cstheme="majorBidi"/>
          <w:i/>
          <w:iCs/>
          <w:sz w:val="24"/>
          <w:szCs w:val="24"/>
        </w:rPr>
        <w:t xml:space="preserve">• </w:t>
      </w:r>
      <w:r w:rsidR="00222532">
        <w:rPr>
          <w:rFonts w:asciiTheme="majorBidi" w:hAnsiTheme="majorBidi" w:cstheme="majorBidi"/>
          <w:i/>
          <w:iCs/>
          <w:sz w:val="24"/>
          <w:szCs w:val="24"/>
        </w:rPr>
        <w:t>Interested in reading about culture differences.</w:t>
      </w:r>
    </w:p>
    <w:p w:rsidR="00ED28B1" w:rsidRPr="008E0BF5" w:rsidRDefault="00ED28B1" w:rsidP="00640ED7">
      <w:pPr>
        <w:spacing w:after="0" w:line="240" w:lineRule="auto"/>
        <w:ind w:left="426"/>
        <w:rPr>
          <w:rFonts w:asciiTheme="majorBidi" w:hAnsiTheme="majorBidi" w:cstheme="majorBidi"/>
          <w:i/>
          <w:iCs/>
          <w:sz w:val="24"/>
          <w:szCs w:val="24"/>
        </w:rPr>
      </w:pPr>
      <w:r w:rsidRPr="008E0BF5">
        <w:rPr>
          <w:rFonts w:asciiTheme="majorBidi" w:hAnsiTheme="majorBidi" w:cstheme="majorBidi"/>
          <w:i/>
          <w:iCs/>
          <w:sz w:val="24"/>
          <w:szCs w:val="24"/>
        </w:rPr>
        <w:t xml:space="preserve">• </w:t>
      </w:r>
      <w:r w:rsidR="00222532">
        <w:rPr>
          <w:rFonts w:asciiTheme="majorBidi" w:hAnsiTheme="majorBidi" w:cstheme="majorBidi"/>
          <w:i/>
          <w:iCs/>
          <w:sz w:val="24"/>
          <w:szCs w:val="24"/>
        </w:rPr>
        <w:t>Interested in veganism.</w:t>
      </w:r>
    </w:p>
    <w:p w:rsidR="00ED28B1" w:rsidRPr="008E0BF5" w:rsidRDefault="00ED28B1" w:rsidP="00222532">
      <w:pPr>
        <w:spacing w:after="0" w:line="240" w:lineRule="auto"/>
        <w:ind w:left="426"/>
        <w:rPr>
          <w:rFonts w:asciiTheme="majorBidi" w:hAnsiTheme="majorBidi" w:cstheme="majorBidi"/>
          <w:i/>
          <w:iCs/>
          <w:sz w:val="24"/>
          <w:szCs w:val="24"/>
        </w:rPr>
      </w:pPr>
      <w:r w:rsidRPr="008E0BF5">
        <w:rPr>
          <w:rFonts w:asciiTheme="majorBidi" w:hAnsiTheme="majorBidi" w:cstheme="majorBidi"/>
          <w:i/>
          <w:iCs/>
          <w:sz w:val="24"/>
          <w:szCs w:val="24"/>
        </w:rPr>
        <w:t xml:space="preserve">• </w:t>
      </w:r>
      <w:r w:rsidR="00222532">
        <w:rPr>
          <w:rFonts w:asciiTheme="majorBidi" w:hAnsiTheme="majorBidi" w:cstheme="majorBidi"/>
          <w:i/>
          <w:iCs/>
          <w:sz w:val="24"/>
          <w:szCs w:val="24"/>
        </w:rPr>
        <w:t>Interested in environment awareness.</w:t>
      </w:r>
    </w:p>
    <w:p w:rsidR="00A50C94" w:rsidRPr="002D244A" w:rsidRDefault="00A50C94" w:rsidP="00ED28B1">
      <w:pPr>
        <w:jc w:val="right"/>
        <w:rPr>
          <w:rFonts w:asciiTheme="majorBidi" w:hAnsiTheme="majorBidi" w:cstheme="majorBidi"/>
          <w:rtl/>
          <w:lang w:bidi="ar-OM"/>
        </w:rPr>
      </w:pPr>
    </w:p>
    <w:sectPr w:rsidR="00A50C94" w:rsidRPr="002D244A" w:rsidSect="00640ED7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458"/>
    <w:multiLevelType w:val="hybridMultilevel"/>
    <w:tmpl w:val="ABFED13E"/>
    <w:lvl w:ilvl="0" w:tplc="77D46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4E398E"/>
    <w:multiLevelType w:val="hybridMultilevel"/>
    <w:tmpl w:val="41667890"/>
    <w:lvl w:ilvl="0" w:tplc="65B4356E">
      <w:numFmt w:val="bullet"/>
      <w:lvlText w:val="-"/>
      <w:lvlJc w:val="left"/>
      <w:pPr>
        <w:ind w:left="30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">
    <w:nsid w:val="4EA3196F"/>
    <w:multiLevelType w:val="hybridMultilevel"/>
    <w:tmpl w:val="E6B4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32A26"/>
    <w:multiLevelType w:val="hybridMultilevel"/>
    <w:tmpl w:val="83003762"/>
    <w:lvl w:ilvl="0" w:tplc="D76A9960">
      <w:numFmt w:val="bullet"/>
      <w:lvlText w:val="-"/>
      <w:lvlJc w:val="left"/>
      <w:pPr>
        <w:ind w:left="2715" w:hanging="2355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7C"/>
    <w:rsid w:val="001F32B3"/>
    <w:rsid w:val="00222532"/>
    <w:rsid w:val="002A567C"/>
    <w:rsid w:val="002C2FC4"/>
    <w:rsid w:val="002D244A"/>
    <w:rsid w:val="00640ED7"/>
    <w:rsid w:val="0070131B"/>
    <w:rsid w:val="00A15EB2"/>
    <w:rsid w:val="00A50C94"/>
    <w:rsid w:val="00B1456B"/>
    <w:rsid w:val="00B17532"/>
    <w:rsid w:val="00DD1D41"/>
    <w:rsid w:val="00E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6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6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sa.alrahbi.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sa.alrahbi.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 MAHMOOD SULIMAN AL RAHABI</dc:creator>
  <cp:lastModifiedBy>MAISA MAHMOOD SULIMAN AL RAHABI</cp:lastModifiedBy>
  <cp:revision>4</cp:revision>
  <dcterms:created xsi:type="dcterms:W3CDTF">2019-02-14T06:14:00Z</dcterms:created>
  <dcterms:modified xsi:type="dcterms:W3CDTF">2019-04-18T05:06:00Z</dcterms:modified>
</cp:coreProperties>
</file>