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 xml:space="preserve">Abba Kawu Rufai </w:t>
      </w:r>
    </w:p>
    <w:p>
      <w:pPr>
        <w:pStyle w:val="style0"/>
        <w:rPr/>
      </w:pPr>
      <w:r>
        <w:rPr>
          <w:lang w:val="en-US"/>
        </w:rPr>
        <w:t xml:space="preserve">234 811 560 0551 </w:t>
      </w:r>
    </w:p>
    <w:p>
      <w:pPr>
        <w:pStyle w:val="style0"/>
        <w:rPr>
          <w:color w:val="02a5e3"/>
        </w:rPr>
      </w:pPr>
      <w:r>
        <w:rPr>
          <w:color w:val="02a5e3"/>
          <w:lang w:val="en-US"/>
        </w:rPr>
        <w:t xml:space="preserve">Abbakawurufai001@gmail.com 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Objective:</w:t>
      </w:r>
    </w:p>
    <w:p>
      <w:pPr>
        <w:pStyle w:val="style0"/>
        <w:rPr/>
      </w:pPr>
      <w:r>
        <w:t xml:space="preserve">Highly skilled and versatile freelancer with </w:t>
      </w:r>
      <w:r>
        <w:rPr>
          <w:lang w:val="en-US"/>
        </w:rPr>
        <w:t>5</w:t>
      </w:r>
      <w:r>
        <w:t xml:space="preserve"> years of experience in </w:t>
      </w:r>
      <w:r>
        <w:rPr>
          <w:lang w:val="en-US"/>
        </w:rPr>
        <w:t>translation and writing</w:t>
      </w:r>
      <w:r>
        <w:t xml:space="preserve">. Committed to delivering exceptional results and exceeding client expectations. Seeking freelance opportunities to utilize my expertise and contribute to projects in </w:t>
      </w:r>
      <w:r>
        <w:rPr>
          <w:lang w:val="en-US"/>
        </w:rPr>
        <w:t>proofreading and subtitling</w:t>
      </w:r>
      <w:r>
        <w:t>.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Skills:</w:t>
      </w:r>
    </w:p>
    <w:p>
      <w:pPr>
        <w:pStyle w:val="style179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Translation:</w:t>
      </w:r>
    </w:p>
    <w:p>
      <w:pPr>
        <w:pStyle w:val="style0"/>
        <w:rPr/>
      </w:pPr>
      <w:r>
        <w:t xml:space="preserve">   - Fluency in multiple languages, </w:t>
      </w:r>
      <w:r>
        <w:rPr>
          <w:lang w:val="en-US"/>
        </w:rPr>
        <w:t xml:space="preserve">especially Kanuri and Hausa languages, </w:t>
      </w:r>
      <w:r>
        <w:t>both source and target languages.</w:t>
      </w:r>
    </w:p>
    <w:p>
      <w:pPr>
        <w:pStyle w:val="style0"/>
        <w:rPr/>
      </w:pPr>
      <w:r>
        <w:t xml:space="preserve">   - Strong linguistic and cultural understanding to accurately translate texts.</w:t>
      </w:r>
    </w:p>
    <w:p>
      <w:pPr>
        <w:pStyle w:val="style0"/>
        <w:rPr/>
      </w:pPr>
      <w:r>
        <w:t xml:space="preserve">   - Excellent writing and proofreading skills in the target language.</w:t>
      </w:r>
    </w:p>
    <w:p>
      <w:pPr>
        <w:pStyle w:val="style0"/>
        <w:rPr/>
      </w:pPr>
      <w:r>
        <w:t xml:space="preserve">   - Familiarity with translation tools and software.</w:t>
      </w:r>
    </w:p>
    <w:p>
      <w:pPr>
        <w:pStyle w:val="style179"/>
        <w:numPr>
          <w:ilvl w:val="0"/>
          <w:numId w:val="2"/>
        </w:numPr>
        <w:rPr>
          <w:b/>
          <w:bCs/>
        </w:rPr>
      </w:pPr>
      <w:r>
        <w:rPr>
          <w:b/>
          <w:bCs/>
          <w:lang w:val="en-US"/>
        </w:rPr>
        <w:t>Writing and Copywriting:</w:t>
      </w:r>
    </w:p>
    <w:p>
      <w:pPr>
        <w:pStyle w:val="style0"/>
        <w:numPr>
          <w:ilvl w:val="0"/>
          <w:numId w:val="0"/>
        </w:numPr>
        <w:rPr/>
      </w:pPr>
      <w:r>
        <w:rPr>
          <w:lang w:val="en-US"/>
        </w:rPr>
        <w:t xml:space="preserve">   - Exceptional writing skills with a good command of grammar, style, and tone.</w:t>
      </w: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   - Ability to produce engaging and persuasive cococontent </w:t>
      </w:r>
    </w:p>
    <w:p>
      <w:pPr>
        <w:pStyle w:val="style0"/>
        <w:numPr>
          <w:ilvl w:val="0"/>
          <w:numId w:val="0"/>
        </w:numPr>
        <w:rPr/>
      </w:pPr>
      <w:r>
        <w:rPr>
          <w:lang w:val="en-US"/>
        </w:rPr>
        <w:t xml:space="preserve">   - Knowledge of SEO (Search Engine Optimization) principles to optimize content for search engines.</w:t>
      </w:r>
    </w:p>
    <w:p>
      <w:pPr>
        <w:pStyle w:val="style0"/>
        <w:numPr>
          <w:ilvl w:val="0"/>
          <w:numId w:val="0"/>
        </w:numPr>
        <w:rPr/>
      </w:pPr>
      <w:r>
        <w:rPr>
          <w:lang w:val="en-US"/>
        </w:rPr>
        <w:t xml:space="preserve">   - Proficiency in research, fact-checking, and editing.</w:t>
      </w:r>
    </w:p>
    <w:p>
      <w:pPr>
        <w:pStyle w:val="style179"/>
        <w:numPr>
          <w:ilvl w:val="0"/>
          <w:numId w:val="3"/>
        </w:numPr>
        <w:rPr>
          <w:b/>
          <w:bCs/>
        </w:rPr>
      </w:pPr>
      <w:r>
        <w:rPr>
          <w:b/>
          <w:bCs/>
          <w:lang w:val="en-US"/>
        </w:rPr>
        <w:t>Graphic Design:</w:t>
      </w:r>
    </w:p>
    <w:p>
      <w:pPr>
        <w:pStyle w:val="style0"/>
        <w:rPr/>
      </w:pPr>
      <w:r>
        <w:rPr>
          <w:lang w:val="en-US"/>
        </w:rPr>
        <w:t xml:space="preserve">   - Mastery of design software like Adobe Photoshop, Illustrator, and InDesign.</w:t>
      </w:r>
    </w:p>
    <w:p>
      <w:pPr>
        <w:pStyle w:val="style0"/>
        <w:rPr/>
      </w:pPr>
      <w:r>
        <w:rPr>
          <w:lang w:val="en-US"/>
        </w:rPr>
        <w:t xml:space="preserve">   - Strong understanding of typography, color theory, and visual composition.</w:t>
      </w:r>
    </w:p>
    <w:p>
      <w:pPr>
        <w:pStyle w:val="style0"/>
        <w:rPr/>
      </w:pPr>
      <w:r>
        <w:rPr>
          <w:lang w:val="en-US"/>
        </w:rPr>
        <w:t xml:space="preserve">   - Ability to create logos, branding materials, illustrations, and layouts.</w:t>
      </w:r>
    </w:p>
    <w:p>
      <w:pPr>
        <w:pStyle w:val="style0"/>
        <w:rPr/>
      </w:pPr>
      <w:r>
        <w:rPr>
          <w:lang w:val="en-US"/>
        </w:rPr>
        <w:t xml:space="preserve">   - Knowledge of print and digital design standards and file formats.</w:t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Experience:</w:t>
      </w:r>
    </w:p>
    <w:p>
      <w:pPr>
        <w:pStyle w:val="style0"/>
        <w:rPr/>
      </w:pPr>
      <w:r>
        <w:rPr>
          <w:lang w:val="en-US"/>
        </w:rPr>
        <w:t>Project: English to Kanuri, Hausa Translation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Client: Borno Radio Corporation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Duration: May 2017 - December 2021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Description: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- Collaborated closely with the client to discuss their translation needs and project requirements, including target audience and tone.</w:t>
      </w:r>
    </w:p>
    <w:p>
      <w:pPr>
        <w:pStyle w:val="style0"/>
        <w:rPr/>
      </w:pPr>
      <w:r>
        <w:rPr>
          <w:lang w:val="en-US"/>
        </w:rPr>
        <w:t>- Reviewed the source materials, which included marketing brochures and product descriptions to gain a thorough understanding of the content and context.</w:t>
      </w:r>
    </w:p>
    <w:p>
      <w:pPr>
        <w:pStyle w:val="style0"/>
        <w:rPr/>
      </w:pPr>
      <w:r>
        <w:rPr>
          <w:lang w:val="en-US"/>
        </w:rPr>
        <w:t>- Researched industry-specific terminology and maintained a glossary to ensure consistency and accuracy throughout the translation process.</w:t>
      </w:r>
    </w:p>
    <w:p>
      <w:pPr>
        <w:pStyle w:val="style0"/>
        <w:rPr/>
      </w:pPr>
      <w:r>
        <w:rPr>
          <w:lang w:val="en-US"/>
        </w:rPr>
        <w:t>- Translated the content from English to Kanuri, maintaining the intended meaning, style, and tone of the source text.</w:t>
      </w:r>
    </w:p>
    <w:p>
      <w:pPr>
        <w:pStyle w:val="style0"/>
        <w:rPr/>
      </w:pPr>
      <w:r>
        <w:rPr>
          <w:lang w:val="en-US"/>
        </w:rPr>
        <w:t>- Adapted the translations to the cultural nuances and preferences of the target audience.</w:t>
      </w:r>
    </w:p>
    <w:p>
      <w:pPr>
        <w:pStyle w:val="style0"/>
        <w:rPr/>
      </w:pPr>
      <w:r>
        <w:rPr>
          <w:lang w:val="en-US"/>
        </w:rPr>
        <w:t>- Conducted thorough proofreading and editing of the translated content to ensure grammatical correctness, coherence, and clarity.</w:t>
      </w:r>
    </w:p>
    <w:p>
      <w:pPr>
        <w:pStyle w:val="style0"/>
        <w:rPr/>
      </w:pPr>
      <w:r>
        <w:rPr>
          <w:lang w:val="en-US"/>
        </w:rPr>
        <w:t>- Utilized translation software and tools to improve efficiency and maintain consistency across the project.</w:t>
      </w:r>
    </w:p>
    <w:p>
      <w:pPr>
        <w:pStyle w:val="style0"/>
        <w:rPr/>
      </w:pPr>
      <w:r>
        <w:rPr>
          <w:lang w:val="en-US"/>
        </w:rPr>
        <w:t>- Communicated regularly with the client to provide progress updates, address any questions or concerns, and seek clarification when needed.</w:t>
      </w:r>
    </w:p>
    <w:p>
      <w:pPr>
        <w:pStyle w:val="style0"/>
        <w:rPr/>
      </w:pPr>
      <w:r>
        <w:rPr>
          <w:lang w:val="en-US"/>
        </w:rPr>
        <w:t>- Collaborated with a bilingual editor to review and revise the translations, incorporating feedback and making necessary improvements.</w:t>
      </w:r>
    </w:p>
    <w:p>
      <w:pPr>
        <w:pStyle w:val="style0"/>
        <w:rPr/>
      </w:pPr>
      <w:r>
        <w:rPr>
          <w:lang w:val="en-US"/>
        </w:rPr>
        <w:t>- Met all project deadlines and delivered the final translated content within the agreed-upon timeframe.</w:t>
      </w:r>
    </w:p>
    <w:p>
      <w:pPr>
        <w:pStyle w:val="style0"/>
        <w:rPr/>
      </w:pPr>
      <w:r>
        <w:rPr>
          <w:lang w:val="en-US"/>
        </w:rPr>
        <w:t>- Implemented client feedback and revisions promptly to ensure client satisfaction.</w:t>
      </w:r>
    </w:p>
    <w:p>
      <w:pPr>
        <w:pStyle w:val="style0"/>
        <w:rPr/>
      </w:pPr>
      <w:r>
        <w:rPr>
          <w:lang w:val="en-US"/>
        </w:rPr>
        <w:t>- Maintained confidentiality and adhered to any non-disclosure agreements related to the project.</w:t>
      </w:r>
    </w:p>
    <w:p>
      <w:pPr>
        <w:pStyle w:val="style0"/>
        <w:rPr/>
      </w:pPr>
      <w:r>
        <w:rPr>
          <w:lang w:val="en-US"/>
        </w:rPr>
        <w:t>- Received positive feedback from the client regarding the accuracy, quality, and timeliness of the translations.</w:t>
      </w:r>
    </w:p>
    <w:p>
      <w:pPr>
        <w:pStyle w:val="style0"/>
        <w:rPr/>
      </w:pPr>
      <w:r>
        <w:rPr>
          <w:lang w:val="en-US"/>
        </w:rPr>
        <w:t>- Established a long-term professional relationship with the client, leading to future collaboration on additional translation projects.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Education:</w:t>
      </w:r>
    </w:p>
    <w:p>
      <w:pPr>
        <w:pStyle w:val="style0"/>
        <w:rPr/>
      </w:pPr>
      <w:r>
        <w:rPr>
          <w:b/>
          <w:bCs/>
          <w:lang w:val="en-US"/>
        </w:rPr>
        <w:t>Higher National Diploma</w:t>
      </w: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 xml:space="preserve">Ramat Polytechnic Maiduguri </w:t>
      </w:r>
    </w:p>
    <w:p>
      <w:pPr>
        <w:pStyle w:val="style0"/>
        <w:rPr/>
      </w:pPr>
      <w:r>
        <w:rPr>
          <w:lang w:val="en-US"/>
        </w:rPr>
        <w:t>2018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National Diploma </w:t>
      </w:r>
    </w:p>
    <w:p>
      <w:pPr>
        <w:pStyle w:val="style0"/>
        <w:rPr/>
      </w:pPr>
      <w:r>
        <w:rPr>
          <w:lang w:val="en-US"/>
        </w:rPr>
        <w:t xml:space="preserve">Ramat Polytechnic Maiduguri. </w:t>
      </w:r>
    </w:p>
    <w:p>
      <w:pPr>
        <w:pStyle w:val="style0"/>
        <w:rPr/>
      </w:pPr>
      <w:r>
        <w:rPr>
          <w:lang w:val="en-US"/>
        </w:rPr>
        <w:t>2014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Additional Skills:</w:t>
      </w:r>
    </w:p>
    <w:p>
      <w:pPr>
        <w:pStyle w:val="style0"/>
        <w:rPr/>
      </w:pPr>
      <w:r>
        <w:t>- Excellent communication skills, both written and verbal.</w:t>
      </w:r>
    </w:p>
    <w:p>
      <w:pPr>
        <w:pStyle w:val="style0"/>
        <w:rPr/>
      </w:pPr>
      <w:r>
        <w:t>- Strong attention to detail and ability to meet deadlines.</w:t>
      </w:r>
    </w:p>
    <w:p>
      <w:pPr>
        <w:pStyle w:val="style0"/>
        <w:rPr/>
      </w:pPr>
      <w:r>
        <w:t>- Proficient in [list relevant software/tools].</w:t>
      </w:r>
    </w:p>
    <w:p>
      <w:pPr>
        <w:pStyle w:val="style0"/>
        <w:rPr/>
      </w:pPr>
      <w:r>
        <w:t>- Adaptability to diverse projects and industries.</w:t>
      </w:r>
    </w:p>
    <w:p>
      <w:pPr>
        <w:pStyle w:val="style0"/>
        <w:rPr/>
      </w:pPr>
      <w:r>
        <w:t>- Self-motivated and able to work independently.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References:</w:t>
      </w:r>
    </w:p>
    <w:p>
      <w:pPr>
        <w:pStyle w:val="style0"/>
        <w:rPr/>
      </w:pPr>
      <w:r>
        <w:t>Available upon request.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489</Words>
  <Characters>3096</Characters>
  <Application>WPS Office</Application>
  <Paragraphs>65</Paragraphs>
  <CharactersWithSpaces>3575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2023-07-07T19:30:02Z</dcterms:created>
  <dc:creator>TECNO CC9</dc:creator>
  <lastModifiedBy>TECNO CC9</lastModifiedBy>
  <dcterms:modified xsi:type="dcterms:W3CDTF">2023-07-07T22:12:30Z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6f23380766af4b4887309b6111a4b501</vt:lpwstr>
  </property>
</Properties>
</file>