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37" w:rsidRDefault="002D7F37">
      <w:r w:rsidRPr="008C6F5B">
        <w:rPr>
          <w:b/>
          <w:sz w:val="40"/>
          <w:szCs w:val="40"/>
        </w:rPr>
        <w:t xml:space="preserve">         </w:t>
      </w:r>
      <w:r w:rsidR="008C6F5B" w:rsidRPr="008C6F5B">
        <w:rPr>
          <w:b/>
          <w:sz w:val="40"/>
          <w:szCs w:val="40"/>
        </w:rPr>
        <w:t>CV</w:t>
      </w:r>
      <w:r>
        <w:t xml:space="preserve">          </w:t>
      </w:r>
      <w:r>
        <w:rPr>
          <w:noProof/>
        </w:rPr>
        <w:drawing>
          <wp:inline distT="0" distB="0" distL="0" distR="0" wp14:anchorId="59D42753" wp14:editId="3AF58434">
            <wp:extent cx="9906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desa Mekonn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2D7F37" w:rsidRDefault="0092320F">
      <w:r>
        <w:t xml:space="preserve">       </w:t>
      </w:r>
      <w:r w:rsidR="002D7F37">
        <w:t xml:space="preserve"> </w:t>
      </w:r>
      <w:r>
        <w:t>P.o.box, 1230 code 1000, Addis Ababa</w:t>
      </w:r>
      <w:r w:rsidR="002D7F37">
        <w:t xml:space="preserve">                                                                                                             </w:t>
      </w:r>
    </w:p>
    <w:p w:rsidR="002D7F37" w:rsidRPr="00B71FBB" w:rsidRDefault="002D7F37" w:rsidP="0044092B">
      <w:pPr>
        <w:jc w:val="center"/>
        <w:rPr>
          <w:sz w:val="24"/>
          <w:szCs w:val="24"/>
        </w:rPr>
      </w:pPr>
    </w:p>
    <w:p w:rsidR="00BD4CB3" w:rsidRDefault="002D7F37">
      <w:pPr>
        <w:rPr>
          <w:rFonts w:ascii="Lucida Console" w:hAnsi="Lucida Console"/>
        </w:rPr>
      </w:pPr>
      <w:r w:rsidRPr="002D7F37">
        <w:rPr>
          <w:rFonts w:ascii="Lucida Console" w:hAnsi="Lucida Console"/>
          <w:sz w:val="28"/>
          <w:szCs w:val="28"/>
        </w:rPr>
        <w:lastRenderedPageBreak/>
        <w:t>Yadesa Mekonnen Gurmessa</w:t>
      </w:r>
      <w:r w:rsidR="009C4ADB">
        <w:rPr>
          <w:rFonts w:ascii="Lucida Console" w:hAnsi="Lucida Console"/>
        </w:rPr>
        <w:t xml:space="preserve"> </w:t>
      </w:r>
    </w:p>
    <w:p w:rsidR="00E54DEB" w:rsidRPr="000F420D" w:rsidRDefault="00E54DEB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</w:rPr>
        <w:t xml:space="preserve">Preferred </w:t>
      </w:r>
      <w:r w:rsidR="0044690C">
        <w:rPr>
          <w:rFonts w:ascii="Lucida Console" w:hAnsi="Lucida Console"/>
        </w:rPr>
        <w:t>Name: Joshua Makonnen</w:t>
      </w:r>
    </w:p>
    <w:p w:rsidR="002D7F37" w:rsidRDefault="002D7F37">
      <w:r>
        <w:t>Birth:  20</w:t>
      </w:r>
      <w:r w:rsidRPr="002D7F37">
        <w:rPr>
          <w:vertAlign w:val="superscript"/>
        </w:rPr>
        <w:t>th</w:t>
      </w:r>
      <w:r w:rsidR="0048061D">
        <w:t xml:space="preserve"> November, 197</w:t>
      </w:r>
      <w:r w:rsidR="00B71FBB">
        <w:t>6</w:t>
      </w:r>
      <w:r>
        <w:t xml:space="preserve"> </w:t>
      </w:r>
    </w:p>
    <w:p w:rsidR="002D7F37" w:rsidRDefault="002D7F37">
      <w:r>
        <w:t>Marital Status:  Married</w:t>
      </w:r>
    </w:p>
    <w:p w:rsidR="002D7F37" w:rsidRPr="00495783" w:rsidRDefault="002D7F37">
      <w:r>
        <w:t xml:space="preserve">Address: CMC Rd, Addis Ababa, Ethiopia </w:t>
      </w:r>
    </w:p>
    <w:p w:rsidR="002D7F37" w:rsidRDefault="002D7F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2D7F37" w:rsidRDefault="002D7F37">
      <w:pPr>
        <w:rPr>
          <w:sz w:val="18"/>
          <w:szCs w:val="18"/>
        </w:rPr>
        <w:sectPr w:rsidR="002D7F37" w:rsidSect="002D7F3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4821" w:rsidRDefault="00752A91" w:rsidP="00404821">
      <w:pPr>
        <w:rPr>
          <w:rStyle w:val="apple-converted-space"/>
          <w:rFonts w:ascii="Calibri" w:hAnsi="Calibri"/>
          <w:b/>
          <w:bCs/>
          <w:color w:val="26262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18"/>
          <w:szCs w:val="18"/>
        </w:rPr>
        <w:lastRenderedPageBreak/>
        <w:t xml:space="preserve">        </w:t>
      </w:r>
      <w:bookmarkStart w:id="0" w:name="_GoBack"/>
      <w:bookmarkEnd w:id="0"/>
      <w:r w:rsidR="00495783">
        <w:rPr>
          <w:sz w:val="18"/>
          <w:szCs w:val="18"/>
        </w:rPr>
        <w:t xml:space="preserve"> </w:t>
      </w:r>
      <w:r w:rsidR="00B71FBB" w:rsidRPr="00404821">
        <w:t>Mobile +251-910-</w:t>
      </w:r>
      <w:r w:rsidR="000F420D">
        <w:t>343-600 / Home + 251-911-851-84</w:t>
      </w:r>
      <w:r w:rsidR="009E4B8E">
        <w:t>7</w:t>
      </w:r>
    </w:p>
    <w:p w:rsidR="000F420D" w:rsidRDefault="000F420D" w:rsidP="00404821">
      <w:pPr>
        <w:rPr>
          <w:rStyle w:val="apple-converted-space"/>
          <w:rFonts w:ascii="Calibri" w:hAnsi="Calibri"/>
          <w:b/>
          <w:bCs/>
          <w:color w:val="26262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Calibri" w:hAnsi="Calibri"/>
          <w:b/>
          <w:bCs/>
          <w:color w:val="262626"/>
          <w:sz w:val="20"/>
          <w:szCs w:val="20"/>
          <w:bdr w:val="none" w:sz="0" w:space="0" w:color="auto" w:frame="1"/>
          <w:shd w:val="clear" w:color="auto" w:fill="FFFFFF"/>
        </w:rPr>
        <w:t xml:space="preserve">        </w:t>
      </w:r>
      <w:r w:rsidR="00E54DEB">
        <w:rPr>
          <w:rStyle w:val="apple-converted-space"/>
          <w:rFonts w:ascii="Calibri" w:hAnsi="Calibri"/>
          <w:b/>
          <w:bCs/>
          <w:color w:val="262626"/>
          <w:sz w:val="20"/>
          <w:szCs w:val="20"/>
          <w:bdr w:val="none" w:sz="0" w:space="0" w:color="auto" w:frame="1"/>
          <w:shd w:val="clear" w:color="auto" w:fill="FFFFFF"/>
        </w:rPr>
        <w:t>E, mail:</w:t>
      </w:r>
      <w:r>
        <w:rPr>
          <w:rStyle w:val="apple-converted-space"/>
          <w:rFonts w:ascii="Calibri" w:hAnsi="Calibri"/>
          <w:b/>
          <w:bCs/>
          <w:color w:val="26262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E3530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yadum2016@yahoo.com</w:t>
      </w:r>
      <w:r>
        <w:rPr>
          <w:rStyle w:val="apple-converted-space"/>
          <w:rFonts w:ascii="Calibri" w:hAnsi="Calibri"/>
          <w:b/>
          <w:bCs/>
          <w:color w:val="262626"/>
          <w:sz w:val="20"/>
          <w:szCs w:val="20"/>
          <w:bdr w:val="none" w:sz="0" w:space="0" w:color="auto" w:frame="1"/>
          <w:shd w:val="clear" w:color="auto" w:fill="FFFFFF"/>
        </w:rPr>
        <w:t xml:space="preserve">       /   </w:t>
      </w:r>
      <w:hyperlink r:id="rId6" w:history="1">
        <w:r w:rsidR="00D93764" w:rsidRPr="00652FEF">
          <w:rPr>
            <w:rStyle w:val="Hyperlink"/>
            <w:rFonts w:ascii="Calibri" w:hAnsi="Calibri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yadumokonnen@yahoo.com</w:t>
        </w:r>
      </w:hyperlink>
    </w:p>
    <w:p w:rsidR="00D93764" w:rsidRPr="00641F58" w:rsidRDefault="00D93764" w:rsidP="00D93764">
      <w:pPr>
        <w:rPr>
          <w:sz w:val="20"/>
          <w:szCs w:val="20"/>
        </w:rPr>
      </w:pPr>
      <w:r w:rsidRPr="00641F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</w:t>
      </w:r>
      <w:r w:rsidR="00641F58" w:rsidRPr="00641F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41F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54DE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41F58">
        <w:rPr>
          <w:rFonts w:ascii="Arial" w:hAnsi="Arial" w:cs="Arial"/>
          <w:color w:val="4472C4" w:themeColor="accent5"/>
          <w:sz w:val="20"/>
          <w:szCs w:val="20"/>
          <w:u w:val="single"/>
          <w:shd w:val="clear" w:color="auto" w:fill="FFFFFF"/>
        </w:rPr>
        <w:t>www.TranslatorsCafe.com</w:t>
      </w:r>
      <w:r w:rsidRPr="00641F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/   </w:t>
      </w:r>
      <w:hyperlink r:id="rId7" w:history="1">
        <w:r w:rsidRPr="00641F58">
          <w:rPr>
            <w:color w:val="0563C1" w:themeColor="hyperlink"/>
            <w:sz w:val="20"/>
            <w:szCs w:val="20"/>
            <w:u w:val="single"/>
          </w:rPr>
          <w:t>www.translationdictionary</w:t>
        </w:r>
      </w:hyperlink>
      <w:r w:rsidRPr="00641F58">
        <w:rPr>
          <w:sz w:val="20"/>
          <w:szCs w:val="20"/>
        </w:rPr>
        <w:t xml:space="preserve"> (proZ.com)</w:t>
      </w:r>
    </w:p>
    <w:p w:rsidR="00D93764" w:rsidRPr="00641F58" w:rsidRDefault="00D93764" w:rsidP="00D93764">
      <w:pPr>
        <w:rPr>
          <w:sz w:val="20"/>
          <w:szCs w:val="20"/>
        </w:rPr>
      </w:pPr>
    </w:p>
    <w:p w:rsidR="002D7F37" w:rsidRDefault="000F420D">
      <w:pPr>
        <w:rPr>
          <w:sz w:val="18"/>
          <w:szCs w:val="18"/>
        </w:rPr>
      </w:pPr>
      <w:r>
        <w:rPr>
          <w:sz w:val="18"/>
          <w:szCs w:val="18"/>
        </w:rPr>
        <w:t>____</w:t>
      </w:r>
      <w:r w:rsidR="002D7F37">
        <w:rPr>
          <w:sz w:val="18"/>
          <w:szCs w:val="18"/>
        </w:rPr>
        <w:t>_____________________________________________________________________________________________</w:t>
      </w:r>
    </w:p>
    <w:p w:rsidR="002D7F37" w:rsidRPr="00495783" w:rsidRDefault="002D7F37">
      <w:pPr>
        <w:rPr>
          <w:sz w:val="24"/>
          <w:szCs w:val="24"/>
        </w:rPr>
      </w:pPr>
    </w:p>
    <w:p w:rsidR="00495783" w:rsidRPr="00495783" w:rsidRDefault="00E5202C" w:rsidP="00495783">
      <w:pPr>
        <w:jc w:val="center"/>
        <w:rPr>
          <w:rFonts w:ascii="Cooper Black" w:hAnsi="Cooper Black" w:cs="Cooper Black"/>
          <w:i/>
          <w:iCs/>
          <w:sz w:val="24"/>
          <w:szCs w:val="24"/>
          <w:u w:val="single"/>
          <w:lang w:val="en-GB"/>
        </w:rPr>
      </w:pPr>
      <w:r>
        <w:rPr>
          <w:rFonts w:ascii="Cooper Black" w:hAnsi="Cooper Black" w:cs="Cooper Black"/>
          <w:i/>
          <w:iCs/>
          <w:sz w:val="24"/>
          <w:szCs w:val="24"/>
          <w:u w:val="single"/>
          <w:lang w:val="en-GB"/>
        </w:rPr>
        <w:t xml:space="preserve">WORK EXPERIENCES </w:t>
      </w:r>
    </w:p>
    <w:p w:rsidR="00495783" w:rsidRDefault="00495783" w:rsidP="00495783">
      <w:pPr>
        <w:jc w:val="center"/>
        <w:rPr>
          <w:rFonts w:ascii="Arial Black" w:hAnsi="Arial Black" w:cs="Arial Black"/>
          <w:sz w:val="24"/>
          <w:szCs w:val="24"/>
          <w:lang w:val="en-GB"/>
        </w:rPr>
      </w:pPr>
      <w:r w:rsidRPr="00495783">
        <w:rPr>
          <w:rFonts w:ascii="Arial Black" w:hAnsi="Arial Black" w:cs="Arial Black"/>
          <w:sz w:val="24"/>
          <w:szCs w:val="24"/>
          <w:lang w:val="en-GB"/>
        </w:rPr>
        <w:t>▼</w:t>
      </w:r>
    </w:p>
    <w:p w:rsidR="00FE41F7" w:rsidRPr="00FE41F7" w:rsidRDefault="00FE41F7" w:rsidP="00495783">
      <w:pPr>
        <w:jc w:val="center"/>
        <w:rPr>
          <w:rFonts w:ascii="Arial Black" w:hAnsi="Arial Black" w:cs="Arial Black"/>
          <w:b/>
          <w:sz w:val="18"/>
          <w:szCs w:val="18"/>
          <w:lang w:val="en-GB"/>
        </w:rPr>
      </w:pPr>
      <w:r w:rsidRPr="00FE41F7">
        <w:rPr>
          <w:rFonts w:ascii="Arial Black" w:hAnsi="Arial Black" w:cs="Arial Black"/>
          <w:b/>
          <w:sz w:val="18"/>
          <w:szCs w:val="18"/>
          <w:lang w:val="en-GB"/>
        </w:rPr>
        <w:t xml:space="preserve">AMHARIC – ENGLISH – OROMO TRANSLATIONS </w:t>
      </w:r>
      <w:r w:rsidR="000D7BF5">
        <w:rPr>
          <w:rFonts w:ascii="Arial Black" w:hAnsi="Arial Black" w:cs="Arial Black"/>
          <w:b/>
          <w:sz w:val="18"/>
          <w:szCs w:val="18"/>
          <w:lang w:val="en-GB"/>
        </w:rPr>
        <w:t>(1999</w:t>
      </w:r>
      <w:r w:rsidRPr="00FE41F7">
        <w:rPr>
          <w:rFonts w:ascii="Arial Black" w:hAnsi="Arial Black" w:cs="Arial Black"/>
          <w:b/>
          <w:sz w:val="18"/>
          <w:szCs w:val="18"/>
          <w:lang w:val="en-GB"/>
        </w:rPr>
        <w:t>-ONGOING)</w:t>
      </w:r>
    </w:p>
    <w:p w:rsidR="00495783" w:rsidRPr="00495783" w:rsidRDefault="00B71FBB" w:rsidP="0049578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Ass</w:t>
      </w:r>
      <w:r w:rsidR="00FE41F7">
        <w:rPr>
          <w:b/>
          <w:sz w:val="24"/>
          <w:szCs w:val="24"/>
          <w:lang w:val="en-GB"/>
        </w:rPr>
        <w:t xml:space="preserve">. Front Office / Housing </w:t>
      </w:r>
      <w:r>
        <w:rPr>
          <w:b/>
          <w:sz w:val="24"/>
          <w:szCs w:val="24"/>
          <w:lang w:val="en-GB"/>
        </w:rPr>
        <w:t>(March 2014 to date)</w:t>
      </w:r>
    </w:p>
    <w:p w:rsidR="00495783" w:rsidRDefault="00B71FBB" w:rsidP="0049578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Night Manager - Yaya Africa Athletics Village &amp; Resort (2013 – 2014)</w:t>
      </w:r>
    </w:p>
    <w:p w:rsidR="0031240A" w:rsidRPr="00495783" w:rsidRDefault="0031240A" w:rsidP="0049578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Sales Agent – Walta Information Centre (2012 -2014)</w:t>
      </w:r>
    </w:p>
    <w:p w:rsidR="00495783" w:rsidRDefault="00B71FBB" w:rsidP="0049578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Ass. Night Manager – Global Hotel (2011 – 2013)</w:t>
      </w:r>
    </w:p>
    <w:p w:rsidR="00B71FBB" w:rsidRDefault="00B71FBB" w:rsidP="0049578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Front Office Supervisor – Global Hotel (2010 – 2011)</w:t>
      </w:r>
    </w:p>
    <w:p w:rsidR="00B71FBB" w:rsidRDefault="00B71FBB" w:rsidP="0049578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Receptionist – Global Hotel (2008-2011)</w:t>
      </w:r>
    </w:p>
    <w:p w:rsidR="0031240A" w:rsidRDefault="0031240A" w:rsidP="0049578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Reception – Ghion National Hotel (2007 -2008)</w:t>
      </w:r>
    </w:p>
    <w:p w:rsidR="0031240A" w:rsidRDefault="0031240A" w:rsidP="000F420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Reception – Itegue Taitu Hotel (2005 – 2007)</w:t>
      </w:r>
    </w:p>
    <w:p w:rsidR="00495783" w:rsidRPr="00495783" w:rsidRDefault="00495783" w:rsidP="0031240A">
      <w:pPr>
        <w:rPr>
          <w:b/>
          <w:sz w:val="24"/>
          <w:szCs w:val="24"/>
          <w:lang w:val="en-GB"/>
        </w:rPr>
      </w:pPr>
    </w:p>
    <w:p w:rsidR="00495783" w:rsidRPr="00BD7E4E" w:rsidRDefault="00495783" w:rsidP="00495783">
      <w:pPr>
        <w:jc w:val="center"/>
        <w:rPr>
          <w:rFonts w:ascii="Cooper Black" w:hAnsi="Cooper Black" w:cs="Cooper Black"/>
          <w:b/>
          <w:i/>
          <w:color w:val="008000"/>
          <w:sz w:val="18"/>
          <w:szCs w:val="18"/>
          <w:u w:val="single"/>
        </w:rPr>
      </w:pPr>
      <w:r w:rsidRPr="00BD7E4E">
        <w:rPr>
          <w:rFonts w:ascii="Cooper Black" w:hAnsi="Cooper Black" w:cs="Cooper Black"/>
          <w:b/>
          <w:i/>
          <w:sz w:val="24"/>
          <w:szCs w:val="24"/>
          <w:u w:val="single"/>
        </w:rPr>
        <w:t>EDUCATION</w:t>
      </w:r>
    </w:p>
    <w:p w:rsidR="00495783" w:rsidRPr="004F0583" w:rsidRDefault="00495783" w:rsidP="00495783">
      <w:pPr>
        <w:jc w:val="center"/>
        <w:rPr>
          <w:rFonts w:cs="Arial Black"/>
          <w:b/>
          <w:sz w:val="24"/>
          <w:szCs w:val="24"/>
          <w:lang w:val="en-GB"/>
        </w:rPr>
      </w:pPr>
      <w:r w:rsidRPr="004F0583">
        <w:rPr>
          <w:rFonts w:ascii="Arial" w:hAnsi="Arial" w:cs="Arial"/>
          <w:b/>
          <w:sz w:val="24"/>
          <w:szCs w:val="24"/>
          <w:lang w:val="en-GB"/>
        </w:rPr>
        <w:t>▼</w:t>
      </w:r>
    </w:p>
    <w:p w:rsidR="00495783" w:rsidRPr="004F0583" w:rsidRDefault="00F0668C" w:rsidP="00BA581D">
      <w:pPr>
        <w:rPr>
          <w:rFonts w:cs="Arial"/>
          <w:b/>
          <w:sz w:val="24"/>
          <w:szCs w:val="24"/>
          <w:lang w:val="en-GB"/>
        </w:rPr>
      </w:pPr>
      <w:r w:rsidRPr="004F0583">
        <w:rPr>
          <w:rFonts w:cs="Arial"/>
          <w:b/>
          <w:bCs/>
          <w:sz w:val="24"/>
          <w:szCs w:val="24"/>
          <w:lang w:val="en-GB"/>
        </w:rPr>
        <w:t xml:space="preserve">Degree of </w:t>
      </w:r>
      <w:r w:rsidR="0031240A" w:rsidRPr="004F0583">
        <w:rPr>
          <w:rFonts w:cs="Arial"/>
          <w:b/>
          <w:bCs/>
          <w:sz w:val="24"/>
          <w:szCs w:val="24"/>
          <w:lang w:val="en-GB"/>
        </w:rPr>
        <w:t>Accounting &amp; Finance – St. Mary’s University (</w:t>
      </w:r>
      <w:r w:rsidRPr="004F0583">
        <w:rPr>
          <w:rFonts w:cs="Arial"/>
          <w:b/>
          <w:bCs/>
          <w:sz w:val="24"/>
          <w:szCs w:val="24"/>
          <w:lang w:val="en-GB"/>
        </w:rPr>
        <w:t>Sep-2014 – ongoing)</w:t>
      </w:r>
    </w:p>
    <w:p w:rsidR="00495783" w:rsidRPr="004F0583" w:rsidRDefault="00F0668C" w:rsidP="00BA581D">
      <w:pPr>
        <w:rPr>
          <w:rFonts w:cs="Arial"/>
          <w:b/>
          <w:sz w:val="24"/>
          <w:szCs w:val="24"/>
          <w:lang w:val="en-GB"/>
        </w:rPr>
      </w:pPr>
      <w:r w:rsidRPr="004F0583">
        <w:rPr>
          <w:rFonts w:cs="Arial"/>
          <w:b/>
          <w:sz w:val="24"/>
          <w:szCs w:val="24"/>
          <w:lang w:val="en-GB"/>
        </w:rPr>
        <w:lastRenderedPageBreak/>
        <w:t>Level-4 Food and Beverage Service Supervision – CTTI – (Sep 2011 to July 2013)</w:t>
      </w:r>
    </w:p>
    <w:p w:rsidR="00F0668C" w:rsidRPr="004F0583" w:rsidRDefault="00F0668C" w:rsidP="00BA581D">
      <w:pPr>
        <w:rPr>
          <w:rFonts w:cs="Arial"/>
          <w:b/>
          <w:lang w:val="en-GB"/>
        </w:rPr>
      </w:pPr>
      <w:r w:rsidRPr="004F0583">
        <w:rPr>
          <w:rFonts w:cs="Arial"/>
          <w:b/>
          <w:lang w:val="en-GB"/>
        </w:rPr>
        <w:t>Level-4 Marketing Operations coordination – St. Mary’s University College (2008-2011)</w:t>
      </w:r>
    </w:p>
    <w:p w:rsidR="001E4CDD" w:rsidRPr="00495783" w:rsidRDefault="001E4CDD" w:rsidP="001E4CDD">
      <w:pPr>
        <w:jc w:val="center"/>
        <w:rPr>
          <w:rFonts w:ascii="Bookman Old Style" w:hAnsi="Bookman Old Style" w:cs="Arial Black"/>
          <w:sz w:val="24"/>
          <w:szCs w:val="24"/>
          <w:lang w:val="en-GB"/>
        </w:rPr>
      </w:pPr>
      <w:r w:rsidRPr="00495783">
        <w:rPr>
          <w:rFonts w:ascii="Bookman Old Style" w:hAnsi="Bookman Old Style" w:cs="Arial Black"/>
          <w:sz w:val="24"/>
          <w:szCs w:val="24"/>
          <w:lang w:val="en-GB"/>
        </w:rPr>
        <w:t>▼</w:t>
      </w:r>
    </w:p>
    <w:p w:rsidR="001E4CDD" w:rsidRPr="00F0668C" w:rsidRDefault="001E4CDD" w:rsidP="00495783">
      <w:pPr>
        <w:jc w:val="both"/>
        <w:rPr>
          <w:rFonts w:ascii="Arial" w:hAnsi="Arial" w:cs="Arial"/>
          <w:b/>
          <w:lang w:val="en-GB"/>
        </w:rPr>
      </w:pPr>
    </w:p>
    <w:p w:rsidR="00495783" w:rsidRPr="00AA27C0" w:rsidRDefault="00D92A24" w:rsidP="00CF6491">
      <w:pPr>
        <w:jc w:val="center"/>
        <w:rPr>
          <w:rFonts w:ascii="Cooper Black" w:eastAsia="Arial Unicode MS" w:hAnsi="Cooper Black" w:cs="Arial Unicode MS"/>
          <w:b/>
          <w:i/>
          <w:sz w:val="24"/>
          <w:szCs w:val="24"/>
          <w:lang w:val="en-GB"/>
        </w:rPr>
      </w:pPr>
      <w:bookmarkStart w:id="1" w:name="OLE_LINK1"/>
      <w:r w:rsidRPr="00AA27C0">
        <w:rPr>
          <w:rFonts w:ascii="Cooper Black" w:eastAsia="Arial Unicode MS" w:hAnsi="Cooper Black" w:cs="Arial Unicode MS"/>
          <w:b/>
          <w:i/>
          <w:sz w:val="24"/>
          <w:szCs w:val="24"/>
          <w:u w:val="single"/>
          <w:lang w:val="en-GB"/>
        </w:rPr>
        <w:t>SHORT TERM TRAININGS</w:t>
      </w:r>
    </w:p>
    <w:p w:rsidR="00F0668C" w:rsidRPr="00034FD6" w:rsidRDefault="00F0668C" w:rsidP="00CF6491">
      <w:pPr>
        <w:jc w:val="center"/>
        <w:rPr>
          <w:rFonts w:eastAsia="Arial Unicode MS" w:cs="Arial Unicode MS"/>
          <w:b/>
          <w:sz w:val="24"/>
          <w:szCs w:val="24"/>
          <w:lang w:val="en-GB"/>
        </w:rPr>
      </w:pPr>
      <w:r w:rsidRPr="00034FD6">
        <w:rPr>
          <w:rFonts w:eastAsia="Arial Unicode MS" w:cs="Arial Unicode MS"/>
          <w:b/>
          <w:sz w:val="24"/>
          <w:szCs w:val="24"/>
          <w:lang w:val="en-GB"/>
        </w:rPr>
        <w:t>Front office operation – Ghion International Hotels Training Inst</w:t>
      </w:r>
      <w:r w:rsidR="001E4CDD" w:rsidRPr="00034FD6">
        <w:rPr>
          <w:rFonts w:eastAsia="Arial Unicode MS" w:cs="Arial Unicode MS"/>
          <w:b/>
          <w:sz w:val="24"/>
          <w:szCs w:val="24"/>
          <w:lang w:val="en-GB"/>
        </w:rPr>
        <w:t>. (</w:t>
      </w:r>
      <w:r w:rsidRPr="00034FD6">
        <w:rPr>
          <w:rFonts w:eastAsia="Arial Unicode MS" w:cs="Arial Unicode MS"/>
          <w:b/>
          <w:sz w:val="24"/>
          <w:szCs w:val="24"/>
          <w:lang w:val="en-GB"/>
        </w:rPr>
        <w:t>2005-2006)</w:t>
      </w:r>
    </w:p>
    <w:p w:rsidR="001E4CDD" w:rsidRPr="00034FD6" w:rsidRDefault="001E4CDD" w:rsidP="00CF6491">
      <w:pPr>
        <w:jc w:val="center"/>
        <w:rPr>
          <w:rFonts w:eastAsia="Arial Unicode MS" w:cs="Arial Unicode MS"/>
          <w:b/>
          <w:sz w:val="24"/>
          <w:szCs w:val="24"/>
          <w:lang w:val="en-GB"/>
        </w:rPr>
      </w:pPr>
      <w:r w:rsidRPr="00034FD6">
        <w:rPr>
          <w:rFonts w:eastAsia="Arial Unicode MS" w:cs="Arial Unicode MS"/>
          <w:b/>
          <w:sz w:val="24"/>
          <w:szCs w:val="24"/>
          <w:lang w:val="en-GB"/>
        </w:rPr>
        <w:t>Basic computer – Grace Computer training centre (2008)</w:t>
      </w:r>
    </w:p>
    <w:p w:rsidR="001E4CDD" w:rsidRPr="00034FD6" w:rsidRDefault="001E4CDD" w:rsidP="00CF6491">
      <w:pPr>
        <w:jc w:val="center"/>
        <w:rPr>
          <w:rFonts w:eastAsia="Arial Unicode MS" w:cs="Arial Unicode MS"/>
          <w:b/>
          <w:sz w:val="24"/>
          <w:szCs w:val="24"/>
          <w:lang w:val="en-GB"/>
        </w:rPr>
      </w:pPr>
      <w:r w:rsidRPr="00034FD6">
        <w:rPr>
          <w:rFonts w:eastAsia="Arial Unicode MS" w:cs="Arial Unicode MS"/>
          <w:b/>
          <w:sz w:val="24"/>
          <w:szCs w:val="24"/>
          <w:lang w:val="en-GB"/>
        </w:rPr>
        <w:t>Supervisory Management – Addis Ababa Chamber of Commerce (2012)</w:t>
      </w:r>
    </w:p>
    <w:p w:rsidR="001E4CDD" w:rsidRPr="00034FD6" w:rsidRDefault="001E4CDD" w:rsidP="00CF6491">
      <w:pPr>
        <w:jc w:val="center"/>
        <w:rPr>
          <w:rFonts w:eastAsia="Arial Unicode MS" w:cs="Arial Unicode MS"/>
          <w:b/>
          <w:sz w:val="24"/>
          <w:szCs w:val="24"/>
          <w:lang w:val="en-GB"/>
        </w:rPr>
      </w:pPr>
      <w:r w:rsidRPr="00034FD6">
        <w:rPr>
          <w:rFonts w:eastAsia="Arial Unicode MS" w:cs="Arial Unicode MS"/>
          <w:b/>
          <w:sz w:val="24"/>
          <w:szCs w:val="24"/>
          <w:lang w:val="en-GB"/>
        </w:rPr>
        <w:t>Supervisory Management - Lucid Consulting (2012)</w:t>
      </w:r>
    </w:p>
    <w:p w:rsidR="001E4CDD" w:rsidRPr="00034FD6" w:rsidRDefault="001E4CDD" w:rsidP="00CF6491">
      <w:pPr>
        <w:jc w:val="center"/>
        <w:rPr>
          <w:rFonts w:eastAsia="Arial Unicode MS" w:cs="Arial Unicode MS"/>
          <w:b/>
          <w:sz w:val="24"/>
          <w:szCs w:val="24"/>
          <w:lang w:val="en-GB"/>
        </w:rPr>
      </w:pPr>
      <w:r w:rsidRPr="00034FD6">
        <w:rPr>
          <w:rFonts w:eastAsia="Arial Unicode MS" w:cs="Arial Unicode MS"/>
          <w:b/>
          <w:sz w:val="24"/>
          <w:szCs w:val="24"/>
          <w:lang w:val="en-GB"/>
        </w:rPr>
        <w:t>Hospitality service – Ministry of Tourism (2013)</w:t>
      </w:r>
    </w:p>
    <w:p w:rsidR="001E4CDD" w:rsidRPr="00034FD6" w:rsidRDefault="001E4CDD" w:rsidP="00CF6491">
      <w:pPr>
        <w:jc w:val="center"/>
        <w:rPr>
          <w:rFonts w:eastAsia="Arial Unicode MS" w:cs="Arial Unicode MS"/>
          <w:b/>
          <w:sz w:val="24"/>
          <w:szCs w:val="24"/>
          <w:lang w:val="en-GB"/>
        </w:rPr>
      </w:pPr>
      <w:r w:rsidRPr="00034FD6">
        <w:rPr>
          <w:rFonts w:eastAsia="Arial Unicode MS" w:cs="Arial Unicode MS"/>
          <w:b/>
          <w:sz w:val="24"/>
          <w:szCs w:val="24"/>
          <w:lang w:val="en-GB"/>
        </w:rPr>
        <w:t xml:space="preserve">Customer Service – Addis Ababa University </w:t>
      </w:r>
      <w:r w:rsidR="00F944B4" w:rsidRPr="00034FD6">
        <w:rPr>
          <w:rFonts w:eastAsia="Arial Unicode MS" w:cs="Arial Unicode MS"/>
          <w:b/>
          <w:sz w:val="24"/>
          <w:szCs w:val="24"/>
          <w:lang w:val="en-GB"/>
        </w:rPr>
        <w:t>(2016</w:t>
      </w:r>
      <w:r w:rsidRPr="00034FD6">
        <w:rPr>
          <w:rFonts w:eastAsia="Arial Unicode MS" w:cs="Arial Unicode MS"/>
          <w:b/>
          <w:sz w:val="24"/>
          <w:szCs w:val="24"/>
          <w:lang w:val="en-GB"/>
        </w:rPr>
        <w:t>)</w:t>
      </w:r>
    </w:p>
    <w:p w:rsidR="00F0668C" w:rsidRPr="00F0668C" w:rsidRDefault="00F0668C" w:rsidP="001E4CDD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</w:p>
    <w:p w:rsidR="00F0668C" w:rsidRPr="00CF6491" w:rsidRDefault="00F0668C" w:rsidP="00F0668C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bookmarkEnd w:id="1"/>
    <w:p w:rsidR="00495783" w:rsidRPr="006B49AB" w:rsidRDefault="00495783" w:rsidP="00495783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B49AB">
        <w:rPr>
          <w:rFonts w:ascii="Arial Unicode MS" w:eastAsia="Arial Unicode MS" w:hAnsi="Arial Unicode MS" w:cs="Arial Unicode MS"/>
          <w:sz w:val="32"/>
          <w:szCs w:val="32"/>
        </w:rPr>
        <w:t>▼</w:t>
      </w:r>
    </w:p>
    <w:p w:rsidR="009064A9" w:rsidRPr="0026120B" w:rsidRDefault="002561DA" w:rsidP="009064A9">
      <w:pPr>
        <w:jc w:val="center"/>
        <w:rPr>
          <w:rFonts w:ascii="Cooper Black" w:eastAsia="Arial Unicode MS" w:hAnsi="Cooper Black" w:cs="Arial Unicode MS"/>
          <w:b/>
          <w:i/>
          <w:sz w:val="24"/>
          <w:szCs w:val="24"/>
          <w:u w:val="single"/>
        </w:rPr>
      </w:pPr>
      <w:r w:rsidRPr="0026120B">
        <w:rPr>
          <w:rFonts w:ascii="Cooper Black" w:eastAsia="Arial Unicode MS" w:hAnsi="Cooper Black" w:cs="Arial Unicode MS"/>
          <w:b/>
          <w:i/>
          <w:sz w:val="24"/>
          <w:szCs w:val="24"/>
          <w:u w:val="single"/>
        </w:rPr>
        <w:t xml:space="preserve">SKILLS </w:t>
      </w:r>
    </w:p>
    <w:p w:rsidR="00495783" w:rsidRPr="00B526BF" w:rsidRDefault="00B526BF" w:rsidP="00DB7D3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 Unicode MS"/>
          <w:b/>
        </w:rPr>
      </w:pPr>
      <w:r w:rsidRPr="00B526BF">
        <w:rPr>
          <w:rFonts w:asciiTheme="minorHAnsi" w:eastAsia="Arial Unicode MS" w:hAnsiTheme="minorHAnsi" w:cs="Arial Unicode MS"/>
          <w:b/>
        </w:rPr>
        <w:t>LANGUAGE SKILLS:</w:t>
      </w:r>
    </w:p>
    <w:p w:rsidR="00DB7D36" w:rsidRPr="000E6F0E" w:rsidRDefault="00DB7D36" w:rsidP="00DB7D36">
      <w:pPr>
        <w:pStyle w:val="ListParagraph"/>
        <w:rPr>
          <w:rFonts w:asciiTheme="minorHAnsi" w:eastAsia="Arial Unicode MS" w:hAnsiTheme="minorHAnsi" w:cs="Arial Unicode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84"/>
        <w:gridCol w:w="1829"/>
        <w:gridCol w:w="2219"/>
        <w:gridCol w:w="2098"/>
      </w:tblGrid>
      <w:tr w:rsidR="005C6694" w:rsidRPr="00A005AA" w:rsidTr="005C6694">
        <w:tc>
          <w:tcPr>
            <w:tcW w:w="2484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1829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Understanding</w:t>
            </w:r>
          </w:p>
        </w:tc>
        <w:tc>
          <w:tcPr>
            <w:tcW w:w="2219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 xml:space="preserve">Speaking </w:t>
            </w:r>
          </w:p>
        </w:tc>
        <w:tc>
          <w:tcPr>
            <w:tcW w:w="2098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 xml:space="preserve">Writing </w:t>
            </w:r>
          </w:p>
        </w:tc>
      </w:tr>
      <w:tr w:rsidR="005C6694" w:rsidRPr="00A005AA" w:rsidTr="005C6694">
        <w:tc>
          <w:tcPr>
            <w:tcW w:w="2484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English</w:t>
            </w:r>
          </w:p>
        </w:tc>
        <w:tc>
          <w:tcPr>
            <w:tcW w:w="1829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 xml:space="preserve">Proficient user </w:t>
            </w:r>
          </w:p>
        </w:tc>
        <w:tc>
          <w:tcPr>
            <w:tcW w:w="2219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Proficient user</w:t>
            </w:r>
          </w:p>
        </w:tc>
        <w:tc>
          <w:tcPr>
            <w:tcW w:w="2098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Proficient user</w:t>
            </w:r>
          </w:p>
        </w:tc>
      </w:tr>
      <w:tr w:rsidR="005C6694" w:rsidRPr="00A005AA" w:rsidTr="005C6694">
        <w:tc>
          <w:tcPr>
            <w:tcW w:w="2484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Amarigna</w:t>
            </w:r>
          </w:p>
        </w:tc>
        <w:tc>
          <w:tcPr>
            <w:tcW w:w="1829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Proficient user</w:t>
            </w:r>
          </w:p>
        </w:tc>
        <w:tc>
          <w:tcPr>
            <w:tcW w:w="2219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Proficient user</w:t>
            </w:r>
          </w:p>
        </w:tc>
        <w:tc>
          <w:tcPr>
            <w:tcW w:w="2098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Proficient user</w:t>
            </w:r>
          </w:p>
        </w:tc>
      </w:tr>
      <w:tr w:rsidR="005C6694" w:rsidRPr="00A005AA" w:rsidTr="005C6694">
        <w:tc>
          <w:tcPr>
            <w:tcW w:w="2484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Oromifa</w:t>
            </w:r>
          </w:p>
        </w:tc>
        <w:tc>
          <w:tcPr>
            <w:tcW w:w="1829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Proficient user</w:t>
            </w:r>
          </w:p>
        </w:tc>
        <w:tc>
          <w:tcPr>
            <w:tcW w:w="2219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Proficient user</w:t>
            </w:r>
          </w:p>
        </w:tc>
        <w:tc>
          <w:tcPr>
            <w:tcW w:w="2098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Proficient user</w:t>
            </w:r>
          </w:p>
        </w:tc>
      </w:tr>
      <w:tr w:rsidR="005C6694" w:rsidRPr="00A005AA" w:rsidTr="005C6694">
        <w:tc>
          <w:tcPr>
            <w:tcW w:w="2484" w:type="dxa"/>
          </w:tcPr>
          <w:p w:rsidR="005C6694" w:rsidRPr="00A005AA" w:rsidRDefault="005C6694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 xml:space="preserve">French </w:t>
            </w:r>
          </w:p>
        </w:tc>
        <w:tc>
          <w:tcPr>
            <w:tcW w:w="1829" w:type="dxa"/>
          </w:tcPr>
          <w:p w:rsidR="005C6694" w:rsidRPr="00A005AA" w:rsidRDefault="00DB7D36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Interme</w:t>
            </w:r>
            <w:r w:rsidR="005C6694" w:rsidRPr="00A005AA">
              <w:rPr>
                <w:rFonts w:asciiTheme="minorHAnsi" w:eastAsia="Arial Unicode MS" w:hAnsiTheme="minorHAnsi" w:cs="Arial Unicode MS"/>
                <w:b/>
              </w:rPr>
              <w:t xml:space="preserve">diate </w:t>
            </w:r>
          </w:p>
        </w:tc>
        <w:tc>
          <w:tcPr>
            <w:tcW w:w="2219" w:type="dxa"/>
          </w:tcPr>
          <w:p w:rsidR="005C6694" w:rsidRPr="00A005AA" w:rsidRDefault="00DB7D36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 xml:space="preserve">Intermediate </w:t>
            </w:r>
          </w:p>
        </w:tc>
        <w:tc>
          <w:tcPr>
            <w:tcW w:w="2098" w:type="dxa"/>
          </w:tcPr>
          <w:p w:rsidR="005C6694" w:rsidRPr="00A005AA" w:rsidRDefault="00DB7D36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Intermediate</w:t>
            </w:r>
          </w:p>
        </w:tc>
      </w:tr>
      <w:tr w:rsidR="00DB7D36" w:rsidRPr="00A005AA" w:rsidTr="005C6694">
        <w:tc>
          <w:tcPr>
            <w:tcW w:w="2484" w:type="dxa"/>
          </w:tcPr>
          <w:p w:rsidR="00DB7D36" w:rsidRPr="00A005AA" w:rsidRDefault="00DB7D36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Arabic</w:t>
            </w:r>
          </w:p>
        </w:tc>
        <w:tc>
          <w:tcPr>
            <w:tcW w:w="1829" w:type="dxa"/>
          </w:tcPr>
          <w:p w:rsidR="00DB7D36" w:rsidRPr="00A005AA" w:rsidRDefault="00DB7D36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Intermediate</w:t>
            </w:r>
          </w:p>
        </w:tc>
        <w:tc>
          <w:tcPr>
            <w:tcW w:w="2219" w:type="dxa"/>
          </w:tcPr>
          <w:p w:rsidR="00DB7D36" w:rsidRPr="00A005AA" w:rsidRDefault="00DB7D36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Intermediate</w:t>
            </w:r>
          </w:p>
        </w:tc>
        <w:tc>
          <w:tcPr>
            <w:tcW w:w="2098" w:type="dxa"/>
          </w:tcPr>
          <w:p w:rsidR="00DB7D36" w:rsidRPr="00A005AA" w:rsidRDefault="00DB7D36" w:rsidP="005C6694">
            <w:pPr>
              <w:pStyle w:val="ListParagraph"/>
              <w:ind w:left="0"/>
              <w:rPr>
                <w:rFonts w:asciiTheme="minorHAnsi" w:eastAsia="Arial Unicode MS" w:hAnsiTheme="minorHAnsi" w:cs="Arial Unicode MS"/>
                <w:b/>
              </w:rPr>
            </w:pPr>
            <w:r w:rsidRPr="00A005AA">
              <w:rPr>
                <w:rFonts w:asciiTheme="minorHAnsi" w:eastAsia="Arial Unicode MS" w:hAnsiTheme="minorHAnsi" w:cs="Arial Unicode MS"/>
                <w:b/>
              </w:rPr>
              <w:t>Beginner</w:t>
            </w:r>
          </w:p>
        </w:tc>
      </w:tr>
    </w:tbl>
    <w:p w:rsidR="005C6694" w:rsidRPr="00A005AA" w:rsidRDefault="005C6694" w:rsidP="005C6694">
      <w:pPr>
        <w:pStyle w:val="ListParagraph"/>
        <w:rPr>
          <w:rFonts w:asciiTheme="minorHAnsi" w:eastAsia="Arial Unicode MS" w:hAnsiTheme="minorHAnsi" w:cs="Arial Unicode MS"/>
          <w:b/>
        </w:rPr>
      </w:pPr>
    </w:p>
    <w:p w:rsidR="005C6694" w:rsidRPr="00A005AA" w:rsidRDefault="00CB1386" w:rsidP="00DB7D36">
      <w:pPr>
        <w:pStyle w:val="ListParagraph"/>
        <w:numPr>
          <w:ilvl w:val="0"/>
          <w:numId w:val="1"/>
        </w:numPr>
        <w:rPr>
          <w:rFonts w:asciiTheme="minorHAnsi" w:eastAsia="Arial Unicode MS" w:hAnsiTheme="minorHAnsi" w:cs="Arial Unicode MS"/>
          <w:b/>
          <w:u w:val="single"/>
        </w:rPr>
      </w:pPr>
      <w:r w:rsidRPr="00A005AA">
        <w:rPr>
          <w:rFonts w:asciiTheme="minorHAnsi" w:eastAsia="Arial Unicode MS" w:hAnsiTheme="minorHAnsi" w:cs="Arial Unicode MS"/>
          <w:b/>
        </w:rPr>
        <w:t>COMPUTER &amp; SOFTWARES SKILLS:</w:t>
      </w:r>
    </w:p>
    <w:p w:rsidR="00495783" w:rsidRPr="00A005AA" w:rsidRDefault="00DB7D36" w:rsidP="00DB7D36">
      <w:pPr>
        <w:pStyle w:val="ListParagraph"/>
        <w:numPr>
          <w:ilvl w:val="0"/>
          <w:numId w:val="4"/>
        </w:numPr>
        <w:jc w:val="both"/>
        <w:rPr>
          <w:rFonts w:asciiTheme="minorHAnsi" w:eastAsia="Arial Unicode MS" w:hAnsiTheme="minorHAnsi" w:cs="Arial Unicode MS"/>
          <w:b/>
        </w:rPr>
      </w:pPr>
      <w:r w:rsidRPr="00A005AA">
        <w:rPr>
          <w:rFonts w:asciiTheme="minorHAnsi" w:eastAsia="Arial Unicode MS" w:hAnsiTheme="minorHAnsi" w:cs="Arial Unicode MS"/>
          <w:b/>
        </w:rPr>
        <w:t>Peachtree Accounting ,</w:t>
      </w:r>
    </w:p>
    <w:p w:rsidR="00DB7D36" w:rsidRPr="00A005AA" w:rsidRDefault="0060335E" w:rsidP="00DB7D36">
      <w:pPr>
        <w:pStyle w:val="ListParagraph"/>
        <w:numPr>
          <w:ilvl w:val="0"/>
          <w:numId w:val="4"/>
        </w:numPr>
        <w:jc w:val="both"/>
        <w:rPr>
          <w:rFonts w:asciiTheme="minorHAnsi" w:eastAsia="Arial Unicode MS" w:hAnsiTheme="minorHAnsi" w:cs="Arial Unicode MS"/>
          <w:b/>
        </w:rPr>
      </w:pPr>
      <w:r w:rsidRPr="00A005AA">
        <w:rPr>
          <w:rFonts w:asciiTheme="minorHAnsi" w:eastAsia="Arial Unicode MS" w:hAnsiTheme="minorHAnsi" w:cs="Arial Unicode MS"/>
          <w:b/>
        </w:rPr>
        <w:t xml:space="preserve">IDS Next </w:t>
      </w:r>
      <w:r w:rsidR="00DB7D36" w:rsidRPr="00A005AA">
        <w:rPr>
          <w:rFonts w:asciiTheme="minorHAnsi" w:eastAsia="Arial Unicode MS" w:hAnsiTheme="minorHAnsi" w:cs="Arial Unicode MS"/>
          <w:b/>
        </w:rPr>
        <w:t xml:space="preserve"> ,</w:t>
      </w:r>
    </w:p>
    <w:p w:rsidR="00DB7D36" w:rsidRPr="00A005AA" w:rsidRDefault="00DB7D36" w:rsidP="00DB7D36">
      <w:pPr>
        <w:pStyle w:val="ListParagraph"/>
        <w:numPr>
          <w:ilvl w:val="0"/>
          <w:numId w:val="4"/>
        </w:numPr>
        <w:jc w:val="both"/>
        <w:rPr>
          <w:rFonts w:asciiTheme="minorHAnsi" w:eastAsia="Arial Unicode MS" w:hAnsiTheme="minorHAnsi" w:cs="Arial Unicode MS"/>
          <w:b/>
        </w:rPr>
      </w:pPr>
      <w:r w:rsidRPr="00A005AA">
        <w:rPr>
          <w:rFonts w:asciiTheme="minorHAnsi" w:eastAsia="Arial Unicode MS" w:hAnsiTheme="minorHAnsi" w:cs="Arial Unicode MS"/>
          <w:b/>
        </w:rPr>
        <w:t xml:space="preserve">C-NET &amp; Cash register </w:t>
      </w:r>
    </w:p>
    <w:p w:rsidR="00DB7D36" w:rsidRPr="00A005AA" w:rsidRDefault="00DB7D36" w:rsidP="00DB7D36">
      <w:pPr>
        <w:pStyle w:val="ListParagraph"/>
        <w:numPr>
          <w:ilvl w:val="0"/>
          <w:numId w:val="4"/>
        </w:numPr>
        <w:jc w:val="both"/>
        <w:rPr>
          <w:rFonts w:asciiTheme="minorHAnsi" w:eastAsia="Arial Unicode MS" w:hAnsiTheme="minorHAnsi" w:cs="Arial Unicode MS"/>
          <w:b/>
        </w:rPr>
      </w:pPr>
      <w:r w:rsidRPr="00A005AA">
        <w:rPr>
          <w:rFonts w:asciiTheme="minorHAnsi" w:eastAsia="Arial Unicode MS" w:hAnsiTheme="minorHAnsi" w:cs="Arial Unicode MS"/>
          <w:b/>
        </w:rPr>
        <w:t xml:space="preserve">Word , Excel , PowerPoint , Access </w:t>
      </w:r>
    </w:p>
    <w:p w:rsidR="00DB7D36" w:rsidRPr="00A005AA" w:rsidRDefault="00DB7D36" w:rsidP="00DB7D36">
      <w:pPr>
        <w:ind w:left="1005"/>
        <w:jc w:val="both"/>
        <w:rPr>
          <w:rFonts w:eastAsia="Arial Unicode MS" w:cs="Arial Unicode MS"/>
          <w:b/>
          <w:sz w:val="24"/>
          <w:szCs w:val="24"/>
        </w:rPr>
      </w:pPr>
    </w:p>
    <w:p w:rsidR="00495783" w:rsidRPr="00A005AA" w:rsidRDefault="00250569" w:rsidP="00495783">
      <w:pPr>
        <w:numPr>
          <w:ilvl w:val="0"/>
          <w:numId w:val="1"/>
        </w:numPr>
        <w:spacing w:after="0" w:line="240" w:lineRule="auto"/>
        <w:jc w:val="both"/>
        <w:rPr>
          <w:rFonts w:eastAsia="Arial Unicode MS" w:cs="Arial Unicode MS"/>
          <w:b/>
          <w:sz w:val="24"/>
          <w:szCs w:val="24"/>
        </w:rPr>
      </w:pPr>
      <w:r w:rsidRPr="00A005AA">
        <w:rPr>
          <w:rFonts w:eastAsia="Arial Unicode MS" w:cs="Arial Unicode MS"/>
          <w:b/>
          <w:sz w:val="24"/>
          <w:szCs w:val="24"/>
        </w:rPr>
        <w:t>OTHER SKILLS :</w:t>
      </w:r>
    </w:p>
    <w:p w:rsidR="00495783" w:rsidRPr="00A005AA" w:rsidRDefault="00DB7D36" w:rsidP="00DB7D36">
      <w:pPr>
        <w:pStyle w:val="ListParagraph"/>
        <w:numPr>
          <w:ilvl w:val="0"/>
          <w:numId w:val="4"/>
        </w:numPr>
        <w:rPr>
          <w:rFonts w:asciiTheme="minorHAnsi" w:eastAsia="Arial Unicode MS" w:hAnsiTheme="minorHAnsi" w:cs="Arial Unicode MS"/>
          <w:b/>
          <w:lang w:val="en-US"/>
        </w:rPr>
      </w:pPr>
      <w:r w:rsidRPr="00A005AA">
        <w:rPr>
          <w:rFonts w:asciiTheme="minorHAnsi" w:eastAsia="Arial Unicode MS" w:hAnsiTheme="minorHAnsi" w:cs="Arial Unicode MS"/>
          <w:b/>
          <w:lang w:val="en-US"/>
        </w:rPr>
        <w:lastRenderedPageBreak/>
        <w:t>Driving (Public or Taxi 2 )</w:t>
      </w:r>
    </w:p>
    <w:p w:rsidR="00495783" w:rsidRPr="00A005AA" w:rsidRDefault="00DB7D36" w:rsidP="00DB7D36">
      <w:pPr>
        <w:pStyle w:val="ListParagraph"/>
        <w:numPr>
          <w:ilvl w:val="0"/>
          <w:numId w:val="4"/>
        </w:numPr>
        <w:jc w:val="both"/>
        <w:rPr>
          <w:rFonts w:asciiTheme="minorHAnsi" w:eastAsia="Arial Unicode MS" w:hAnsiTheme="minorHAnsi" w:cs="Arial Unicode MS"/>
          <w:b/>
        </w:rPr>
      </w:pPr>
      <w:r w:rsidRPr="00A005AA">
        <w:rPr>
          <w:rFonts w:asciiTheme="minorHAnsi" w:eastAsia="Arial Unicode MS" w:hAnsiTheme="minorHAnsi" w:cs="Arial Unicode MS"/>
          <w:b/>
        </w:rPr>
        <w:t>Maintenance of Simple Electronic Equipments .</w:t>
      </w:r>
    </w:p>
    <w:p w:rsidR="006733AA" w:rsidRPr="000E6F0E" w:rsidRDefault="006733AA" w:rsidP="006733AA">
      <w:pPr>
        <w:shd w:val="clear" w:color="auto" w:fill="FFFFFF"/>
        <w:spacing w:before="300" w:after="150" w:line="240" w:lineRule="auto"/>
        <w:textAlignment w:val="baseline"/>
        <w:outlineLvl w:val="2"/>
        <w:rPr>
          <w:rFonts w:eastAsia="Times New Roman" w:cs="Arial"/>
          <w:color w:val="444444"/>
          <w:spacing w:val="10"/>
          <w:sz w:val="24"/>
          <w:szCs w:val="24"/>
        </w:rPr>
      </w:pPr>
    </w:p>
    <w:p w:rsidR="006733AA" w:rsidRPr="000E6F0E" w:rsidRDefault="006733AA" w:rsidP="006733AA">
      <w:pPr>
        <w:jc w:val="center"/>
        <w:rPr>
          <w:rFonts w:eastAsia="Arial Unicode MS" w:cs="Arial Unicode MS"/>
          <w:sz w:val="24"/>
          <w:szCs w:val="24"/>
        </w:rPr>
      </w:pPr>
      <w:r w:rsidRPr="000E6F0E">
        <w:rPr>
          <w:rFonts w:ascii="Arial" w:eastAsia="Arial Unicode MS" w:hAnsi="Arial" w:cs="Arial"/>
          <w:sz w:val="24"/>
          <w:szCs w:val="24"/>
        </w:rPr>
        <w:t>▼</w:t>
      </w:r>
    </w:p>
    <w:p w:rsidR="00495783" w:rsidRPr="000E6F0E" w:rsidRDefault="00495783" w:rsidP="006733AA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2D7F37" w:rsidRPr="005878BB" w:rsidRDefault="005878BB" w:rsidP="005878BB">
      <w:pPr>
        <w:pStyle w:val="ListParagraph"/>
        <w:jc w:val="center"/>
        <w:rPr>
          <w:rFonts w:ascii="Cooper Black" w:eastAsia="Arial Unicode MS" w:hAnsi="Cooper Black" w:cs="Arial Unicode MS"/>
          <w:b/>
          <w:i/>
          <w:u w:val="single"/>
        </w:rPr>
      </w:pPr>
      <w:r w:rsidRPr="005878BB">
        <w:rPr>
          <w:rFonts w:ascii="Cooper Black" w:eastAsia="Arial Unicode MS" w:hAnsi="Cooper Black" w:cs="Arial Unicode MS"/>
          <w:b/>
          <w:i/>
          <w:u w:val="single"/>
        </w:rPr>
        <w:t xml:space="preserve">REFERENCES </w:t>
      </w:r>
    </w:p>
    <w:p w:rsidR="002D7F37" w:rsidRPr="00385C97" w:rsidRDefault="002D7F37">
      <w:pPr>
        <w:rPr>
          <w:b/>
          <w:sz w:val="24"/>
          <w:szCs w:val="24"/>
        </w:rPr>
      </w:pPr>
    </w:p>
    <w:p w:rsidR="002D7F37" w:rsidRPr="00385C97" w:rsidRDefault="006733AA" w:rsidP="006733AA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385C97">
        <w:rPr>
          <w:rFonts w:asciiTheme="minorHAnsi" w:hAnsiTheme="minorHAnsi"/>
          <w:b/>
        </w:rPr>
        <w:t xml:space="preserve">Lamessa Bulto  - </w:t>
      </w:r>
      <w:r w:rsidR="00A77F2B" w:rsidRPr="00385C97">
        <w:rPr>
          <w:rFonts w:asciiTheme="minorHAnsi" w:hAnsiTheme="minorHAnsi"/>
          <w:b/>
        </w:rPr>
        <w:t xml:space="preserve">Moblie - </w:t>
      </w:r>
      <w:r w:rsidRPr="00385C97">
        <w:rPr>
          <w:rFonts w:asciiTheme="minorHAnsi" w:hAnsiTheme="minorHAnsi"/>
          <w:b/>
        </w:rPr>
        <w:t xml:space="preserve">0913259593 </w:t>
      </w:r>
    </w:p>
    <w:p w:rsidR="006733AA" w:rsidRPr="00385C97" w:rsidRDefault="003E6092" w:rsidP="006733AA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385C97">
        <w:rPr>
          <w:rFonts w:asciiTheme="minorHAnsi" w:hAnsiTheme="minorHAnsi"/>
          <w:b/>
        </w:rPr>
        <w:t>Bantayehu W/M</w:t>
      </w:r>
      <w:r w:rsidR="00A77F2B" w:rsidRPr="00385C97">
        <w:rPr>
          <w:rFonts w:asciiTheme="minorHAnsi" w:hAnsiTheme="minorHAnsi"/>
          <w:b/>
        </w:rPr>
        <w:t>ichael</w:t>
      </w:r>
      <w:r w:rsidR="006733AA" w:rsidRPr="00385C97">
        <w:rPr>
          <w:rFonts w:asciiTheme="minorHAnsi" w:hAnsiTheme="minorHAnsi"/>
          <w:b/>
        </w:rPr>
        <w:t xml:space="preserve"> – Mobile 00251911650464</w:t>
      </w:r>
    </w:p>
    <w:p w:rsidR="006733AA" w:rsidRPr="00385C97" w:rsidRDefault="006733AA" w:rsidP="006733AA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385C97">
        <w:rPr>
          <w:rFonts w:asciiTheme="minorHAnsi" w:hAnsiTheme="minorHAnsi"/>
          <w:b/>
        </w:rPr>
        <w:t xml:space="preserve">Berhanu Kebede </w:t>
      </w:r>
      <w:r w:rsidR="003B18E2" w:rsidRPr="00385C97">
        <w:rPr>
          <w:rFonts w:asciiTheme="minorHAnsi" w:hAnsiTheme="minorHAnsi"/>
          <w:b/>
        </w:rPr>
        <w:t>–</w:t>
      </w:r>
      <w:r w:rsidRPr="00385C97">
        <w:rPr>
          <w:rFonts w:asciiTheme="minorHAnsi" w:hAnsiTheme="minorHAnsi"/>
          <w:b/>
        </w:rPr>
        <w:t xml:space="preserve"> 0911345235</w:t>
      </w:r>
    </w:p>
    <w:p w:rsidR="003B18E2" w:rsidRPr="00385C97" w:rsidRDefault="003B18E2" w:rsidP="003B18E2">
      <w:pPr>
        <w:ind w:left="360"/>
        <w:rPr>
          <w:b/>
          <w:sz w:val="24"/>
          <w:szCs w:val="24"/>
        </w:rPr>
      </w:pPr>
    </w:p>
    <w:p w:rsidR="002D7F37" w:rsidRPr="00385C97" w:rsidRDefault="002D7F37">
      <w:pPr>
        <w:rPr>
          <w:b/>
          <w:sz w:val="24"/>
          <w:szCs w:val="24"/>
        </w:rPr>
      </w:pPr>
    </w:p>
    <w:p w:rsidR="002D7F37" w:rsidRPr="000E6F0E" w:rsidRDefault="002D7F37">
      <w:pPr>
        <w:rPr>
          <w:b/>
          <w:sz w:val="24"/>
          <w:szCs w:val="24"/>
        </w:rPr>
      </w:pPr>
    </w:p>
    <w:p w:rsidR="002D7F37" w:rsidRPr="000E6F0E" w:rsidRDefault="002D7F37">
      <w:pPr>
        <w:rPr>
          <w:b/>
          <w:sz w:val="24"/>
          <w:szCs w:val="24"/>
        </w:rPr>
      </w:pPr>
    </w:p>
    <w:p w:rsidR="002D7F37" w:rsidRPr="000E6F0E" w:rsidRDefault="002D7F37">
      <w:pPr>
        <w:rPr>
          <w:b/>
          <w:sz w:val="24"/>
          <w:szCs w:val="24"/>
        </w:rPr>
        <w:sectPr w:rsidR="002D7F37" w:rsidRPr="000E6F0E" w:rsidSect="002D7F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7F37" w:rsidRPr="000E6F0E" w:rsidRDefault="002D7F37">
      <w:pPr>
        <w:rPr>
          <w:b/>
          <w:sz w:val="24"/>
          <w:szCs w:val="24"/>
        </w:rPr>
      </w:pPr>
    </w:p>
    <w:p w:rsidR="002D7F37" w:rsidRPr="000E6F0E" w:rsidRDefault="002D7F37">
      <w:pPr>
        <w:rPr>
          <w:b/>
          <w:sz w:val="24"/>
          <w:szCs w:val="24"/>
        </w:rPr>
      </w:pPr>
    </w:p>
    <w:p w:rsidR="002D7F37" w:rsidRPr="000E6F0E" w:rsidRDefault="002D7F37">
      <w:pPr>
        <w:rPr>
          <w:b/>
          <w:sz w:val="24"/>
          <w:szCs w:val="24"/>
        </w:rPr>
      </w:pPr>
    </w:p>
    <w:p w:rsidR="002D7F37" w:rsidRPr="000E6F0E" w:rsidRDefault="002D7F37">
      <w:pPr>
        <w:rPr>
          <w:b/>
          <w:sz w:val="24"/>
          <w:szCs w:val="24"/>
        </w:rPr>
      </w:pPr>
    </w:p>
    <w:p w:rsidR="002D7F37" w:rsidRPr="000E6F0E" w:rsidRDefault="002D7F37">
      <w:pPr>
        <w:rPr>
          <w:b/>
          <w:sz w:val="24"/>
          <w:szCs w:val="24"/>
        </w:rPr>
      </w:pPr>
    </w:p>
    <w:p w:rsidR="002D7F37" w:rsidRPr="000E6F0E" w:rsidRDefault="002D7F37">
      <w:pPr>
        <w:rPr>
          <w:b/>
          <w:sz w:val="24"/>
          <w:szCs w:val="24"/>
        </w:rPr>
      </w:pPr>
    </w:p>
    <w:p w:rsidR="002D7F37" w:rsidRPr="000E6F0E" w:rsidRDefault="002D7F37">
      <w:pPr>
        <w:rPr>
          <w:b/>
          <w:sz w:val="24"/>
          <w:szCs w:val="24"/>
        </w:rPr>
      </w:pPr>
    </w:p>
    <w:p w:rsidR="002D7F37" w:rsidRPr="000E6F0E" w:rsidRDefault="002D7F37">
      <w:pPr>
        <w:rPr>
          <w:b/>
          <w:sz w:val="24"/>
          <w:szCs w:val="24"/>
        </w:rPr>
      </w:pPr>
      <w:r w:rsidRPr="000E6F0E">
        <w:rPr>
          <w:b/>
          <w:sz w:val="24"/>
          <w:szCs w:val="24"/>
        </w:rPr>
        <w:t xml:space="preserve"> </w:t>
      </w:r>
    </w:p>
    <w:p w:rsidR="002D7F37" w:rsidRPr="000E6F0E" w:rsidRDefault="002D7F37">
      <w:pPr>
        <w:rPr>
          <w:b/>
          <w:sz w:val="24"/>
          <w:szCs w:val="24"/>
        </w:rPr>
      </w:pPr>
    </w:p>
    <w:p w:rsidR="002D7F37" w:rsidRDefault="002D7F37">
      <w:r>
        <w:t xml:space="preserve">                              </w:t>
      </w:r>
    </w:p>
    <w:p w:rsidR="002D7F37" w:rsidRDefault="002D7F37">
      <w:r>
        <w:t xml:space="preserve">                                              </w:t>
      </w:r>
    </w:p>
    <w:p w:rsidR="002D7F37" w:rsidRDefault="002D7F37">
      <w:r>
        <w:t xml:space="preserve"> </w:t>
      </w:r>
    </w:p>
    <w:sectPr w:rsidR="002D7F37" w:rsidSect="002D7F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43D1"/>
    <w:multiLevelType w:val="hybridMultilevel"/>
    <w:tmpl w:val="12B4EAA4"/>
    <w:lvl w:ilvl="0" w:tplc="D7C40BD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23FB"/>
    <w:multiLevelType w:val="hybridMultilevel"/>
    <w:tmpl w:val="762298DC"/>
    <w:lvl w:ilvl="0" w:tplc="B18E489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3059"/>
    <w:multiLevelType w:val="hybridMultilevel"/>
    <w:tmpl w:val="CD7E0C04"/>
    <w:lvl w:ilvl="0" w:tplc="2D60159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1E72"/>
    <w:multiLevelType w:val="hybridMultilevel"/>
    <w:tmpl w:val="DABE3D70"/>
    <w:lvl w:ilvl="0" w:tplc="4F54CD92">
      <w:start w:val="5"/>
      <w:numFmt w:val="bullet"/>
      <w:lvlText w:val="-"/>
      <w:lvlJc w:val="left"/>
      <w:pPr>
        <w:ind w:left="136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73572FB5"/>
    <w:multiLevelType w:val="hybridMultilevel"/>
    <w:tmpl w:val="990ABD0E"/>
    <w:lvl w:ilvl="0" w:tplc="C63C862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37"/>
    <w:rsid w:val="000076B5"/>
    <w:rsid w:val="00014ACA"/>
    <w:rsid w:val="00034FD6"/>
    <w:rsid w:val="000555EE"/>
    <w:rsid w:val="00060B7E"/>
    <w:rsid w:val="000D7BF5"/>
    <w:rsid w:val="000E6F0E"/>
    <w:rsid w:val="000F420D"/>
    <w:rsid w:val="00112DA5"/>
    <w:rsid w:val="00192435"/>
    <w:rsid w:val="001E4CDD"/>
    <w:rsid w:val="00230A1E"/>
    <w:rsid w:val="00250569"/>
    <w:rsid w:val="002561DA"/>
    <w:rsid w:val="0026120B"/>
    <w:rsid w:val="002D7F37"/>
    <w:rsid w:val="002E50C3"/>
    <w:rsid w:val="0031240A"/>
    <w:rsid w:val="00385C97"/>
    <w:rsid w:val="0039399E"/>
    <w:rsid w:val="003B18E2"/>
    <w:rsid w:val="003C46AF"/>
    <w:rsid w:val="003E6092"/>
    <w:rsid w:val="00404821"/>
    <w:rsid w:val="00413926"/>
    <w:rsid w:val="0044092B"/>
    <w:rsid w:val="0044690C"/>
    <w:rsid w:val="0048061D"/>
    <w:rsid w:val="00495783"/>
    <w:rsid w:val="004977D7"/>
    <w:rsid w:val="004F0583"/>
    <w:rsid w:val="005245CF"/>
    <w:rsid w:val="005639C1"/>
    <w:rsid w:val="005878BB"/>
    <w:rsid w:val="005C6694"/>
    <w:rsid w:val="005E3530"/>
    <w:rsid w:val="0060335E"/>
    <w:rsid w:val="00641F58"/>
    <w:rsid w:val="006732E8"/>
    <w:rsid w:val="006733AA"/>
    <w:rsid w:val="006B49AB"/>
    <w:rsid w:val="0073511F"/>
    <w:rsid w:val="00752A91"/>
    <w:rsid w:val="00785C81"/>
    <w:rsid w:val="008C6F5B"/>
    <w:rsid w:val="008E7C3C"/>
    <w:rsid w:val="009064A9"/>
    <w:rsid w:val="0092320F"/>
    <w:rsid w:val="009274B2"/>
    <w:rsid w:val="009C4ADB"/>
    <w:rsid w:val="009E4B8E"/>
    <w:rsid w:val="00A005AA"/>
    <w:rsid w:val="00A26479"/>
    <w:rsid w:val="00A501A9"/>
    <w:rsid w:val="00A77F2B"/>
    <w:rsid w:val="00A82D27"/>
    <w:rsid w:val="00AA27C0"/>
    <w:rsid w:val="00AD2684"/>
    <w:rsid w:val="00B064EE"/>
    <w:rsid w:val="00B526BF"/>
    <w:rsid w:val="00B71FBB"/>
    <w:rsid w:val="00B96A13"/>
    <w:rsid w:val="00BA581D"/>
    <w:rsid w:val="00BD4CB3"/>
    <w:rsid w:val="00BD7E4E"/>
    <w:rsid w:val="00C35DF8"/>
    <w:rsid w:val="00CB1386"/>
    <w:rsid w:val="00CF6491"/>
    <w:rsid w:val="00D65FF4"/>
    <w:rsid w:val="00D92A24"/>
    <w:rsid w:val="00D93764"/>
    <w:rsid w:val="00DA0209"/>
    <w:rsid w:val="00DB7D36"/>
    <w:rsid w:val="00DF6CF4"/>
    <w:rsid w:val="00E5202C"/>
    <w:rsid w:val="00E54DEB"/>
    <w:rsid w:val="00E828EE"/>
    <w:rsid w:val="00F012A9"/>
    <w:rsid w:val="00F0668C"/>
    <w:rsid w:val="00F944B4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272E9-274C-4C66-B2BE-8B8422CB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F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7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5C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420D"/>
    <w:rPr>
      <w:b/>
      <w:bCs/>
    </w:rPr>
  </w:style>
  <w:style w:type="character" w:customStyle="1" w:styleId="apple-converted-space">
    <w:name w:val="apple-converted-space"/>
    <w:basedOn w:val="DefaultParagraphFont"/>
    <w:rsid w:val="000F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ation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umokonnen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ILRI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Kebede, Berhanu (ILRI)</dc:creator>
  <cp:keywords/>
  <dc:description/>
  <cp:lastModifiedBy>Mekonnen, Yadesa (ILRI)</cp:lastModifiedBy>
  <cp:revision>68</cp:revision>
  <dcterms:created xsi:type="dcterms:W3CDTF">2017-04-20T22:41:00Z</dcterms:created>
  <dcterms:modified xsi:type="dcterms:W3CDTF">2017-05-02T03:05:00Z</dcterms:modified>
</cp:coreProperties>
</file>