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</w:rPr>
      </w:pPr>
      <w:r w:rsidRPr="00572DEE"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</w:rPr>
        <w:t>CURRICULUM VITAE OF MILDRED NTOMBIFUTHI DLOMO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</w:rPr>
      </w:pP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SURNAME                                                                                           DLOMO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NAMES:                                                                                                MILDRED NTOMBIFUTHI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RESIDENTIAL ADDRESS:                                                                    164 MAGABA ROAD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SHONGWENI RESERVE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KLOOF 3640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POSTAL ADDRESS:                                                                              P.O. BOX  54164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KLOOF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3640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ID NUMBER:                                                                                        6108270100089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SACE NUMBER:                                                                                   260988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TEACHING EXPERIENCE:                                                                    20 YEARS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NATIONALITY:                                                                                     SOUTH AFRICAN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GENDER:                                                                                               FEMALE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MARITAL STATUS:                                                                              SINGLE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HOME LANGUAGE:                                                                             ISIZULU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OTHER LANGUAGES:                                                                          ENGLISH, ISIXHOSA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EMAIL ADDRESS:                                                                                </w:t>
      </w:r>
      <w:hyperlink r:id="rId4" w:history="1">
        <w:r w:rsidRPr="00572DEE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ntombifuthi610@gmail.com</w:t>
        </w:r>
      </w:hyperlink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CELLPHONE NUMBER:                                                                      0762665192/ 0731602714</w:t>
      </w:r>
    </w:p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572DEE"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  <w:t>QUALIFICATIONS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BA HONOURS (AFRICAN LANGUAGES):                                         UNIVERSITY OF ZULULAND (1995)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UNIVERSITY EDUCATION DIPLOMA:                                              UNIVERSITY OF ZULULAND (1994)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BA (EDUCATION):                                                                              UNIVERSITY OF SOUTH AFRICA (1993)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LAST SCHOOL ATTENDED:                                                               MZUVELE HIGH SCHOOL (1979)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</w:pPr>
      <w:r w:rsidRPr="00572DEE"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  <w:t>OTHER CERTIFICATE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COMPUTER LITERACY:                                                                      STRELITZIA SECONDARY SCHOOL (2015)</w:t>
      </w:r>
      <w:r w:rsidRPr="00572DEE">
        <w:rPr>
          <w:rFonts w:ascii="Calibri" w:eastAsia="Calibri" w:hAnsi="Calibri" w:cs="Times New Roman"/>
          <w:sz w:val="18"/>
          <w:szCs w:val="18"/>
          <w:u w:val="thick"/>
        </w:rPr>
        <w:t xml:space="preserve"> </w:t>
      </w:r>
    </w:p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</w:pPr>
      <w:r w:rsidRPr="00572DEE"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  <w:lastRenderedPageBreak/>
        <w:t>TEACHING EXPERIENCE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SCHOOL:                                                                          KWASANTI SECONDARY SCHOOL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  MASTER TEACHER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 1995/02/08-2013/09/30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REASON FOR LEAVING:                                                                   RESIGNED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SCHOOL:                                                                         STRELITZIA SECONDARY SCHOOL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TEACHER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 2015/03/01 – 2015/07/30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REASON FOR LEAVING:                                                                  TEMPORARY SGB POST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THE SCHOOL:                                                                 MAPHUTHA SECONDARY SCHOOL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 TEACHER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 2015/08/10- 2015/12/09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REASON FOR LEAVING:                                                                  SUBSTITUTE POST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THE SCHOOL:                                                                 VUKUZAKHE HIGH SCHOOL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 TEACHER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 2016/04/18- 2016/05/30</w:t>
      </w:r>
    </w:p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</w:pPr>
      <w:r w:rsidRPr="00572DEE">
        <w:rPr>
          <w:rFonts w:ascii="Cambria" w:eastAsia="Times New Roman" w:hAnsi="Cambria" w:cs="Times New Roman"/>
          <w:b/>
          <w:bCs/>
          <w:color w:val="365F91"/>
          <w:sz w:val="24"/>
          <w:szCs w:val="24"/>
          <w:u w:val="thick"/>
        </w:rPr>
        <w:t>OTHER EXPERIENCES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NAME OF INSTITUTION: KWAZULU GOVT ULUNDI                       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JOB TITLE:                                                                                       SENIOR ADMINISTRATION CLERK                                    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DURATION: </w:t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  <w:t xml:space="preserve">                 10 YEARS.            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REASON FOR LEAVING: </w:t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  <w:t xml:space="preserve">                 TO FURTHER STUDIES                                          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THE SCHOOL:                                                                LISTEN&amp;LEARN (UK)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ONLINE ISIZULU TUTOR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2017/05/01- 2017/06/30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REASON FOR LEAVING:                                                                  TERM EXPIRED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NAME OF THE COMPANY:                                                             MANAGEMENT EDUCATION AND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TRAINING CONSULTANCY CC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  TRANSLATOR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DURATION:                                                                                       201</w:t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>4</w:t>
      </w:r>
      <w:r w:rsidRPr="00572DEE">
        <w:rPr>
          <w:rFonts w:ascii="Calibri" w:eastAsia="Calibri" w:hAnsi="Calibri" w:cs="Times New Roman"/>
          <w:sz w:val="18"/>
          <w:szCs w:val="18"/>
        </w:rPr>
        <w:t>/10/05- 2016/11/30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REASON FOR LEAVING:                                                                  TEMPORARY POSITION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NAME OF THE COMPANY: </w:t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ab/>
        <w:t xml:space="preserve"> WONDER WORDS LANGUAGE CONSULTANCY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lastRenderedPageBreak/>
        <w:t xml:space="preserve">JOB TITLE:                                                                                        PROOF READER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DURATION:                                                                                     2016/ 07/ 05- 2016/07/ 20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572DEE">
        <w:rPr>
          <w:rFonts w:ascii="Calibri" w:eastAsia="Calibri" w:hAnsi="Calibri" w:cs="Times New Roman"/>
          <w:sz w:val="18"/>
          <w:szCs w:val="18"/>
          <w:lang w:val="en-US"/>
        </w:rPr>
        <w:t xml:space="preserve">REASON FOR LEAVING:                                                                TEMPORARY POSITION          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NAME OF THE COMPANY:                                                           THE CHURCH OF ALMIGHTY GOD (NEW YORK)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>JOB TITLE:                                                                                       TRANSLATOR (ENGLISH TO ZULU)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DEE">
        <w:rPr>
          <w:rFonts w:ascii="Calibri" w:eastAsia="Calibri" w:hAnsi="Calibri" w:cs="Times New Roman"/>
          <w:sz w:val="18"/>
          <w:szCs w:val="18"/>
        </w:rPr>
        <w:t xml:space="preserve">DURATION:                                                                                     </w:t>
      </w:r>
      <w:r w:rsidRPr="00572DEE">
        <w:rPr>
          <w:rFonts w:ascii="Calibri" w:eastAsia="Calibri" w:hAnsi="Calibri" w:cs="Times New Roman"/>
          <w:sz w:val="18"/>
          <w:szCs w:val="18"/>
          <w:lang w:val="en-US"/>
        </w:rPr>
        <w:t>TO DATE</w:t>
      </w:r>
    </w:p>
    <w:p w:rsidR="00572DEE" w:rsidRPr="00572DEE" w:rsidRDefault="00572DEE" w:rsidP="00572DE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002060"/>
          <w:sz w:val="24"/>
          <w:szCs w:val="24"/>
          <w:u w:val="thick"/>
        </w:rPr>
      </w:pPr>
      <w:r w:rsidRPr="00572DEE">
        <w:rPr>
          <w:rFonts w:ascii="Cambria" w:eastAsia="Times New Roman" w:hAnsi="Cambria" w:cs="Times New Roman"/>
          <w:b/>
          <w:bCs/>
          <w:color w:val="002060"/>
          <w:sz w:val="24"/>
          <w:szCs w:val="24"/>
          <w:u w:val="thick"/>
        </w:rPr>
        <w:t>REFERENCES</w:t>
      </w:r>
    </w:p>
    <w:p w:rsidR="00572DEE" w:rsidRPr="00572DEE" w:rsidRDefault="00572DEE" w:rsidP="00572DEE">
      <w:pPr>
        <w:spacing w:after="200" w:line="276" w:lineRule="auto"/>
        <w:rPr>
          <w:rFonts w:ascii="Calibri" w:eastAsia="Calibri" w:hAnsi="Calibri" w:cs="Times New Roman"/>
        </w:rPr>
      </w:pPr>
    </w:p>
    <w:p w:rsidR="00572DEE" w:rsidRPr="00572DEE" w:rsidRDefault="00572DEE" w:rsidP="00572DEE">
      <w:pPr>
        <w:spacing w:after="0" w:line="240" w:lineRule="auto"/>
        <w:rPr>
          <w:rFonts w:ascii="Calibri" w:eastAsia="Calibri" w:hAnsi="Calibri" w:cs="Times New Roman"/>
        </w:rPr>
      </w:pPr>
      <w:r w:rsidRPr="00572DEE">
        <w:rPr>
          <w:rFonts w:ascii="Calibri" w:eastAsia="Calibri" w:hAnsi="Calibri" w:cs="Times New Roman"/>
        </w:rPr>
        <w:t>MR A.S. DLAMINI, PRINCIPAL: KWASANTI SECONDARY SCHOOL TEL: 0317063589</w:t>
      </w:r>
    </w:p>
    <w:p w:rsidR="00572DEE" w:rsidRPr="00572DEE" w:rsidRDefault="00572DEE" w:rsidP="00572DEE">
      <w:pPr>
        <w:spacing w:after="0" w:line="240" w:lineRule="auto"/>
        <w:rPr>
          <w:rFonts w:ascii="Calibri" w:eastAsia="Calibri" w:hAnsi="Calibri" w:cs="Times New Roman"/>
        </w:rPr>
      </w:pPr>
    </w:p>
    <w:p w:rsidR="00572DEE" w:rsidRPr="00572DEE" w:rsidRDefault="00572DEE" w:rsidP="00572DEE">
      <w:pPr>
        <w:spacing w:after="0" w:line="240" w:lineRule="auto"/>
        <w:rPr>
          <w:rFonts w:ascii="Calibri" w:eastAsia="Calibri" w:hAnsi="Calibri" w:cs="Times New Roman"/>
        </w:rPr>
      </w:pPr>
      <w:r w:rsidRPr="00572DEE">
        <w:rPr>
          <w:rFonts w:ascii="Calibri" w:eastAsia="Calibri" w:hAnsi="Calibri" w:cs="Times New Roman"/>
        </w:rPr>
        <w:t>MR S. HARICHAND, PRINCIPAL: STRELITZIA SECONDARY SCHOOL TEL: 0319024050</w:t>
      </w:r>
    </w:p>
    <w:p w:rsidR="00572DEE" w:rsidRPr="00572DEE" w:rsidRDefault="00572DEE" w:rsidP="00572DEE">
      <w:pPr>
        <w:spacing w:after="0" w:line="240" w:lineRule="auto"/>
        <w:rPr>
          <w:rFonts w:ascii="Calibri" w:eastAsia="Calibri" w:hAnsi="Calibri" w:cs="Times New Roman"/>
        </w:rPr>
      </w:pPr>
    </w:p>
    <w:p w:rsidR="00572DEE" w:rsidRPr="00572DEE" w:rsidRDefault="00572DEE" w:rsidP="00572DEE">
      <w:pPr>
        <w:spacing w:after="0" w:line="240" w:lineRule="auto"/>
        <w:rPr>
          <w:rFonts w:ascii="Calibri" w:eastAsia="Calibri" w:hAnsi="Calibri" w:cs="Times New Roman"/>
        </w:rPr>
      </w:pPr>
      <w:r w:rsidRPr="00572DEE">
        <w:rPr>
          <w:rFonts w:ascii="Calibri" w:eastAsia="Calibri" w:hAnsi="Calibri" w:cs="Times New Roman"/>
        </w:rPr>
        <w:t xml:space="preserve">MRS K. NTLHANE, PRINCIPAL: MAPHUTHA SECONDARY SCHOOL TEL: 011029528 </w:t>
      </w:r>
    </w:p>
    <w:p w:rsidR="0013495E" w:rsidRDefault="0013495E">
      <w:bookmarkStart w:id="0" w:name="_GoBack"/>
      <w:bookmarkEnd w:id="0"/>
    </w:p>
    <w:sectPr w:rsidR="00134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EE"/>
    <w:rsid w:val="0013495E"/>
    <w:rsid w:val="005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B832-7798-41E6-9BBE-3F1C1EF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ombifuthi6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Tholakele Radebe</dc:creator>
  <cp:keywords/>
  <dc:description/>
  <cp:lastModifiedBy>Tholakele Radebe</cp:lastModifiedBy>
  <cp:revision>1</cp:revision>
  <dcterms:created xsi:type="dcterms:W3CDTF">2018-03-29T15:57:00Z</dcterms:created>
  <dcterms:modified xsi:type="dcterms:W3CDTF">2018-03-29T15:59:00Z</dcterms:modified>
</cp:coreProperties>
</file>