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4DC8" w14:textId="682BB3AB" w:rsidR="00A06B9A" w:rsidRPr="00073973" w:rsidRDefault="00A06B9A" w:rsidP="00073973">
      <w:pPr>
        <w:pStyle w:val="DefaultText"/>
        <w:jc w:val="center"/>
        <w:rPr>
          <w:rFonts w:ascii="Garamond" w:hAnsi="Garamond"/>
          <w:b/>
          <w:sz w:val="36"/>
          <w:szCs w:val="36"/>
        </w:rPr>
      </w:pPr>
      <w:r w:rsidRPr="00F373D6">
        <w:rPr>
          <w:rFonts w:ascii="Garamond" w:hAnsi="Garamond"/>
          <w:b/>
          <w:sz w:val="36"/>
          <w:szCs w:val="36"/>
        </w:rPr>
        <w:t>Lilit F. Grigoryan</w:t>
      </w:r>
    </w:p>
    <w:p w14:paraId="41F64014" w14:textId="37378665" w:rsidR="00F373D6" w:rsidRPr="00073973" w:rsidRDefault="00F373D6" w:rsidP="00073973">
      <w:pPr>
        <w:pStyle w:val="DefaultText"/>
        <w:jc w:val="center"/>
        <w:rPr>
          <w:rFonts w:ascii="Garamond" w:hAnsi="Garamond"/>
          <w:b/>
          <w:sz w:val="28"/>
          <w:szCs w:val="28"/>
        </w:rPr>
      </w:pPr>
      <w:r w:rsidRPr="00F373D6">
        <w:rPr>
          <w:rFonts w:ascii="Garamond" w:hAnsi="Garamond"/>
          <w:b/>
          <w:sz w:val="28"/>
          <w:szCs w:val="28"/>
        </w:rPr>
        <w:t>Curriculum Vitae</w:t>
      </w:r>
    </w:p>
    <w:p w14:paraId="4E0A5051" w14:textId="07CAC88B" w:rsidR="00073973" w:rsidRDefault="00073973" w:rsidP="00683DE5">
      <w:pPr>
        <w:pStyle w:val="DefaultText"/>
        <w:rPr>
          <w:rFonts w:ascii="Garamond" w:hAnsi="Garamond"/>
        </w:rPr>
      </w:pPr>
    </w:p>
    <w:p w14:paraId="3091EEDA" w14:textId="6F98A54C" w:rsidR="00A06B9A" w:rsidRDefault="00A06B9A" w:rsidP="00F373D6">
      <w:pPr>
        <w:pStyle w:val="DefaultText"/>
        <w:jc w:val="center"/>
        <w:rPr>
          <w:rFonts w:ascii="Garamond" w:hAnsi="Garamond"/>
        </w:rPr>
      </w:pPr>
      <w:r>
        <w:rPr>
          <w:rFonts w:ascii="Garamond" w:hAnsi="Garamond"/>
        </w:rPr>
        <w:t>9260 Shady Lake Dr</w:t>
      </w:r>
      <w:r w:rsidR="00F373D6">
        <w:rPr>
          <w:rFonts w:ascii="Garamond" w:hAnsi="Garamond"/>
        </w:rPr>
        <w:t>.</w:t>
      </w:r>
      <w:r>
        <w:rPr>
          <w:rFonts w:ascii="Garamond" w:hAnsi="Garamond"/>
        </w:rPr>
        <w:t xml:space="preserve"> – Apt. 104</w:t>
      </w:r>
      <w:r w:rsidR="00F373D6" w:rsidRPr="00F373D6">
        <w:rPr>
          <w:rFonts w:ascii="Garamond" w:hAnsi="Garamond"/>
        </w:rPr>
        <w:t xml:space="preserve"> • </w:t>
      </w:r>
      <w:r>
        <w:rPr>
          <w:rFonts w:ascii="Garamond" w:hAnsi="Garamond"/>
        </w:rPr>
        <w:t xml:space="preserve">Streetsboro, </w:t>
      </w:r>
      <w:r w:rsidR="00F373D6">
        <w:rPr>
          <w:rFonts w:ascii="Garamond" w:hAnsi="Garamond"/>
        </w:rPr>
        <w:t xml:space="preserve">OH </w:t>
      </w:r>
      <w:r>
        <w:rPr>
          <w:rFonts w:ascii="Garamond" w:hAnsi="Garamond"/>
        </w:rPr>
        <w:t>44241</w:t>
      </w:r>
    </w:p>
    <w:p w14:paraId="2C016C91" w14:textId="782DF67E" w:rsidR="00A06B9A" w:rsidRPr="00AE7DD8" w:rsidRDefault="006C6210" w:rsidP="00F373D6">
      <w:pPr>
        <w:pStyle w:val="DefaultText"/>
        <w:jc w:val="center"/>
      </w:pPr>
      <w:r>
        <w:rPr>
          <w:rFonts w:ascii="Garamond" w:hAnsi="Garamond"/>
        </w:rPr>
        <w:t>+1-330-842-5442</w:t>
      </w:r>
      <w:r w:rsidR="00F373D6">
        <w:rPr>
          <w:rFonts w:ascii="Garamond" w:hAnsi="Garamond"/>
        </w:rPr>
        <w:t xml:space="preserve"> </w:t>
      </w:r>
      <w:r w:rsidR="00F373D6" w:rsidRPr="00F373D6">
        <w:rPr>
          <w:rFonts w:ascii="Garamond" w:hAnsi="Garamond"/>
        </w:rPr>
        <w:t xml:space="preserve">• </w:t>
      </w:r>
      <w:r>
        <w:rPr>
          <w:rFonts w:ascii="Garamond" w:hAnsi="Garamond"/>
        </w:rPr>
        <w:t xml:space="preserve">, </w:t>
      </w:r>
      <w:hyperlink r:id="rId6" w:history="1">
        <w:r w:rsidRPr="008C0845">
          <w:rPr>
            <w:rStyle w:val="Hyperlink"/>
            <w:rFonts w:ascii="Garamond" w:hAnsi="Garamond"/>
          </w:rPr>
          <w:t>lilitfgrigoryan@gmail.com</w:t>
        </w:r>
      </w:hyperlink>
      <w:r>
        <w:rPr>
          <w:rFonts w:ascii="Garamond" w:hAnsi="Garamond"/>
        </w:rPr>
        <w:t xml:space="preserve">, </w:t>
      </w:r>
      <w:bookmarkStart w:id="0" w:name="_GoBack"/>
      <w:bookmarkEnd w:id="0"/>
      <w:r>
        <w:fldChar w:fldCharType="begin"/>
      </w:r>
      <w:r>
        <w:instrText xml:space="preserve"> HYPERLINK "mailto:lgrigory@kent.edu" </w:instrText>
      </w:r>
      <w:r>
        <w:fldChar w:fldCharType="separate"/>
      </w:r>
      <w:r w:rsidR="00AE7DD8" w:rsidRPr="00FC2209">
        <w:rPr>
          <w:rStyle w:val="Hyperlink"/>
          <w:rFonts w:ascii="Garamond" w:hAnsi="Garamond"/>
        </w:rPr>
        <w:t>lgrigory@kent.edu</w:t>
      </w:r>
      <w:r>
        <w:rPr>
          <w:rStyle w:val="Hyperlink"/>
          <w:rFonts w:ascii="Garamond" w:hAnsi="Garamond"/>
        </w:rPr>
        <w:fldChar w:fldCharType="end"/>
      </w:r>
    </w:p>
    <w:p w14:paraId="43630D94" w14:textId="77777777" w:rsidR="00A06B9A" w:rsidRPr="003A52C8" w:rsidRDefault="00A06B9A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</w:rPr>
      </w:pPr>
    </w:p>
    <w:p w14:paraId="4A0CBAE9" w14:textId="7D4FBD85" w:rsidR="00A06B9A" w:rsidRPr="003A52C8" w:rsidRDefault="00A06B9A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</w:rPr>
        <w:t>L</w:t>
      </w:r>
      <w:r w:rsidR="00F373D6" w:rsidRPr="003A52C8">
        <w:rPr>
          <w:rFonts w:ascii="Garamond" w:hAnsi="Garamond"/>
          <w:b/>
          <w:u w:val="double"/>
        </w:rPr>
        <w:t>anguage</w:t>
      </w:r>
      <w:r w:rsidRPr="003A52C8">
        <w:rPr>
          <w:rFonts w:ascii="Garamond" w:hAnsi="Garamond"/>
          <w:b/>
          <w:u w:val="double"/>
        </w:rPr>
        <w:t xml:space="preserve"> P</w:t>
      </w:r>
      <w:r w:rsidR="00F373D6" w:rsidRPr="003A52C8">
        <w:rPr>
          <w:rFonts w:ascii="Garamond" w:hAnsi="Garamond"/>
          <w:b/>
          <w:u w:val="double"/>
        </w:rPr>
        <w:t>airs</w:t>
      </w:r>
    </w:p>
    <w:p w14:paraId="656B55CF" w14:textId="77777777" w:rsidR="00A06B9A" w:rsidRPr="003A52C8" w:rsidRDefault="00A06B9A" w:rsidP="00F47054">
      <w:pPr>
        <w:pStyle w:val="DefaultText"/>
        <w:numPr>
          <w:ilvl w:val="0"/>
          <w:numId w:val="6"/>
        </w:numPr>
        <w:tabs>
          <w:tab w:val="left" w:pos="1726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3A52C8">
        <w:rPr>
          <w:rFonts w:ascii="Garamond" w:hAnsi="Garamond"/>
        </w:rPr>
        <w:t>Russian &lt; &gt; English; English &lt; &gt; Armenian; Russian &lt; &gt; Armenian</w:t>
      </w:r>
    </w:p>
    <w:p w14:paraId="47FF4738" w14:textId="77777777" w:rsidR="00A06B9A" w:rsidRPr="003A52C8" w:rsidRDefault="00A06B9A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</w:rPr>
      </w:pPr>
    </w:p>
    <w:p w14:paraId="275BFA33" w14:textId="7E3E7B86" w:rsidR="00A06B9A" w:rsidRPr="003A52C8" w:rsidRDefault="00A06B9A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</w:rPr>
        <w:t>E</w:t>
      </w:r>
      <w:r w:rsidR="00F373D6" w:rsidRPr="003A52C8">
        <w:rPr>
          <w:rFonts w:ascii="Garamond" w:hAnsi="Garamond"/>
          <w:b/>
          <w:u w:val="double"/>
        </w:rPr>
        <w:t>ducation</w:t>
      </w:r>
    </w:p>
    <w:p w14:paraId="1D764CA5" w14:textId="5A06C1BF" w:rsidR="00734663" w:rsidRPr="003A52C8" w:rsidRDefault="00A06B9A" w:rsidP="00F47054">
      <w:pPr>
        <w:pStyle w:val="Default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b/>
        </w:rPr>
        <w:t xml:space="preserve">Kent State University, </w:t>
      </w:r>
      <w:r w:rsidRPr="003A52C8">
        <w:rPr>
          <w:rFonts w:ascii="Garamond" w:hAnsi="Garamond"/>
        </w:rPr>
        <w:t>Kent, OH, USA, Master of Arts, 2016</w:t>
      </w:r>
      <w:r w:rsidR="00E63E8A" w:rsidRPr="003A52C8">
        <w:rPr>
          <w:rFonts w:ascii="Garamond" w:hAnsi="Garamond"/>
        </w:rPr>
        <w:t>–</w:t>
      </w:r>
      <w:r w:rsidRPr="003A52C8">
        <w:rPr>
          <w:rFonts w:ascii="Garamond" w:hAnsi="Garamond"/>
        </w:rPr>
        <w:t>2018</w:t>
      </w:r>
    </w:p>
    <w:p w14:paraId="4DEDBBA5" w14:textId="65021F43" w:rsidR="00A06B9A" w:rsidRPr="003A52C8" w:rsidRDefault="00A06B9A" w:rsidP="00F47054">
      <w:pPr>
        <w:pStyle w:val="DefaultText"/>
        <w:numPr>
          <w:ilvl w:val="1"/>
          <w:numId w:val="6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u w:val="single"/>
        </w:rPr>
        <w:t>Concentration</w:t>
      </w:r>
      <w:r w:rsidRPr="003A52C8">
        <w:rPr>
          <w:rFonts w:ascii="Garamond" w:hAnsi="Garamond"/>
        </w:rPr>
        <w:t>: Russian Translation</w:t>
      </w:r>
    </w:p>
    <w:p w14:paraId="344478F7" w14:textId="355F1753" w:rsidR="00A06B9A" w:rsidRPr="003A52C8" w:rsidRDefault="00A06B9A" w:rsidP="00F47054">
      <w:pPr>
        <w:pStyle w:val="Default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b/>
        </w:rPr>
        <w:t xml:space="preserve">Yerevan State University, </w:t>
      </w:r>
      <w:r w:rsidRPr="003A52C8">
        <w:rPr>
          <w:rFonts w:ascii="Garamond" w:hAnsi="Garamond"/>
        </w:rPr>
        <w:t>Yerevan, Armenia</w:t>
      </w:r>
      <w:r w:rsidRPr="003A52C8">
        <w:rPr>
          <w:rFonts w:ascii="Garamond" w:hAnsi="Garamond"/>
          <w:b/>
        </w:rPr>
        <w:t>,</w:t>
      </w:r>
      <w:r w:rsidRPr="003A52C8">
        <w:rPr>
          <w:rFonts w:ascii="Garamond" w:hAnsi="Garamond"/>
        </w:rPr>
        <w:t xml:space="preserve"> Bachelor of Arts, 2003–2007</w:t>
      </w:r>
    </w:p>
    <w:p w14:paraId="41E17545" w14:textId="77777777" w:rsidR="00A06B9A" w:rsidRPr="003A52C8" w:rsidRDefault="00A06B9A" w:rsidP="00F47054">
      <w:pPr>
        <w:pStyle w:val="DefaultText"/>
        <w:numPr>
          <w:ilvl w:val="1"/>
          <w:numId w:val="6"/>
        </w:numPr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u w:val="single"/>
        </w:rPr>
        <w:t>Major</w:t>
      </w:r>
      <w:r w:rsidRPr="003A52C8">
        <w:rPr>
          <w:rFonts w:ascii="Garamond" w:hAnsi="Garamond"/>
        </w:rPr>
        <w:t>: Russian Language and Literature</w:t>
      </w:r>
    </w:p>
    <w:p w14:paraId="5C7AFEF1" w14:textId="77777777" w:rsidR="00A06B9A" w:rsidRPr="003A52C8" w:rsidRDefault="00A06B9A" w:rsidP="00F47054">
      <w:pPr>
        <w:pStyle w:val="DefaultText"/>
        <w:spacing w:line="360" w:lineRule="auto"/>
        <w:jc w:val="both"/>
        <w:rPr>
          <w:rFonts w:ascii="Garamond" w:hAnsi="Garamond"/>
          <w:b/>
        </w:rPr>
      </w:pPr>
    </w:p>
    <w:p w14:paraId="759356A4" w14:textId="133B7623" w:rsidR="00A06B9A" w:rsidRDefault="00F373D6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</w:rPr>
        <w:t>Experience</w:t>
      </w:r>
    </w:p>
    <w:p w14:paraId="6B2FDEB9" w14:textId="5CD25EAD" w:rsidR="00180F17" w:rsidRPr="00180F17" w:rsidRDefault="00180F17" w:rsidP="00180F17">
      <w:pPr>
        <w:pStyle w:val="Heading1"/>
        <w:numPr>
          <w:ilvl w:val="0"/>
          <w:numId w:val="13"/>
        </w:numPr>
        <w:spacing w:before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180F17">
        <w:rPr>
          <w:rFonts w:ascii="Garamond" w:hAnsi="Garamond"/>
          <w:b/>
          <w:sz w:val="24"/>
          <w:szCs w:val="24"/>
        </w:rPr>
        <w:t xml:space="preserve">Translator, </w:t>
      </w:r>
      <w:proofErr w:type="spellStart"/>
      <w:r w:rsidRPr="00180F17">
        <w:rPr>
          <w:rFonts w:ascii="Garamond" w:hAnsi="Garamond"/>
          <w:b/>
          <w:sz w:val="24"/>
          <w:szCs w:val="24"/>
        </w:rPr>
        <w:t>Newmag</w:t>
      </w:r>
      <w:proofErr w:type="spellEnd"/>
      <w:r w:rsidRPr="00180F17">
        <w:rPr>
          <w:rFonts w:ascii="Garamond" w:hAnsi="Garamond"/>
          <w:b/>
          <w:sz w:val="24"/>
          <w:szCs w:val="24"/>
        </w:rPr>
        <w:t xml:space="preserve"> Publishing House</w:t>
      </w:r>
      <w:r>
        <w:rPr>
          <w:rFonts w:ascii="Garamond" w:hAnsi="Garamond"/>
          <w:b/>
          <w:sz w:val="24"/>
          <w:szCs w:val="24"/>
        </w:rPr>
        <w:t xml:space="preserve">, </w:t>
      </w:r>
      <w:r w:rsidRPr="00180F17">
        <w:rPr>
          <w:rFonts w:ascii="Garamond" w:hAnsi="Garamond"/>
          <w:bCs/>
          <w:sz w:val="24"/>
          <w:szCs w:val="24"/>
        </w:rPr>
        <w:t>Yerevan, Armenia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180F17">
        <w:rPr>
          <w:rFonts w:ascii="Garamond" w:hAnsi="Garamond"/>
          <w:sz w:val="24"/>
          <w:szCs w:val="24"/>
        </w:rPr>
        <w:t>2018 – Present</w:t>
      </w:r>
    </w:p>
    <w:p w14:paraId="2F87F8A8" w14:textId="074C6C0B" w:rsidR="00180F17" w:rsidRPr="00180F17" w:rsidRDefault="00180F17" w:rsidP="00180F17">
      <w:pPr>
        <w:pStyle w:val="DefaultText"/>
        <w:numPr>
          <w:ilvl w:val="1"/>
          <w:numId w:val="13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Literary (non-fiction) </w:t>
      </w:r>
      <w:r w:rsidRPr="003A52C8">
        <w:rPr>
          <w:rFonts w:ascii="Garamond" w:hAnsi="Garamond"/>
        </w:rPr>
        <w:t>Translat</w:t>
      </w:r>
      <w:r>
        <w:rPr>
          <w:rFonts w:ascii="Garamond" w:hAnsi="Garamond"/>
        </w:rPr>
        <w:t>or</w:t>
      </w:r>
    </w:p>
    <w:p w14:paraId="7390ADB9" w14:textId="03305BB5" w:rsidR="00734663" w:rsidRPr="003A52C8" w:rsidRDefault="00E63E8A" w:rsidP="00F47054">
      <w:pPr>
        <w:pStyle w:val="DefaultTex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  <w:b/>
        </w:rPr>
        <w:t xml:space="preserve">Translator, </w:t>
      </w:r>
      <w:proofErr w:type="spellStart"/>
      <w:r w:rsidR="00A06B9A" w:rsidRPr="003A52C8">
        <w:rPr>
          <w:rFonts w:ascii="Garamond" w:hAnsi="Garamond"/>
          <w:b/>
        </w:rPr>
        <w:t>DayTranslations.Inc</w:t>
      </w:r>
      <w:proofErr w:type="spellEnd"/>
      <w:r w:rsidR="00A06B9A" w:rsidRPr="003A52C8">
        <w:rPr>
          <w:rFonts w:ascii="Garamond" w:hAnsi="Garamond"/>
          <w:b/>
        </w:rPr>
        <w:t>.</w:t>
      </w:r>
      <w:r w:rsidRPr="003A52C8">
        <w:rPr>
          <w:rFonts w:ascii="Garamond" w:hAnsi="Garamond"/>
        </w:rPr>
        <w:t xml:space="preserve">, </w:t>
      </w:r>
      <w:r w:rsidR="005949EF" w:rsidRPr="003A52C8">
        <w:rPr>
          <w:rFonts w:ascii="Garamond" w:hAnsi="Garamond"/>
        </w:rPr>
        <w:t>New York City, NY, USA</w:t>
      </w:r>
      <w:r w:rsidR="005949EF" w:rsidRPr="003A52C8">
        <w:rPr>
          <w:rFonts w:ascii="Garamond" w:hAnsi="Garamond"/>
          <w:b/>
        </w:rPr>
        <w:t xml:space="preserve">, </w:t>
      </w:r>
      <w:r w:rsidR="00A06B9A" w:rsidRPr="003A52C8">
        <w:rPr>
          <w:rFonts w:ascii="Garamond" w:hAnsi="Garamond"/>
        </w:rPr>
        <w:t xml:space="preserve">2018 – </w:t>
      </w:r>
      <w:r w:rsidR="005949EF" w:rsidRPr="003A52C8">
        <w:rPr>
          <w:rFonts w:ascii="Garamond" w:hAnsi="Garamond"/>
        </w:rPr>
        <w:t>P</w:t>
      </w:r>
      <w:r w:rsidR="00A06B9A" w:rsidRPr="003A52C8">
        <w:rPr>
          <w:rFonts w:ascii="Garamond" w:hAnsi="Garamond"/>
        </w:rPr>
        <w:t>resent</w:t>
      </w:r>
    </w:p>
    <w:p w14:paraId="05AD041E" w14:textId="41E1EB10" w:rsidR="00734663" w:rsidRPr="003A52C8" w:rsidRDefault="00A06B9A" w:rsidP="00F47054">
      <w:pPr>
        <w:pStyle w:val="DefaultText"/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</w:rPr>
        <w:t>Translation (freelancer)</w:t>
      </w:r>
    </w:p>
    <w:p w14:paraId="7A9B768C" w14:textId="48704FA2" w:rsidR="00734663" w:rsidRPr="003A52C8" w:rsidRDefault="00A06B9A" w:rsidP="00F47054">
      <w:pPr>
        <w:pStyle w:val="DefaultTex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  <w:b/>
        </w:rPr>
        <w:t>Russian Language Instructor, Kent State University</w:t>
      </w:r>
      <w:r w:rsidR="00E63E8A" w:rsidRPr="003A52C8">
        <w:rPr>
          <w:rFonts w:ascii="Garamond" w:hAnsi="Garamond"/>
        </w:rPr>
        <w:t xml:space="preserve">, </w:t>
      </w:r>
      <w:r w:rsidRPr="003A52C8">
        <w:rPr>
          <w:rFonts w:ascii="Garamond" w:hAnsi="Garamond"/>
        </w:rPr>
        <w:t xml:space="preserve">Kent, </w:t>
      </w:r>
      <w:r w:rsidR="005949EF" w:rsidRPr="003A52C8">
        <w:rPr>
          <w:rFonts w:ascii="Garamond" w:hAnsi="Garamond"/>
        </w:rPr>
        <w:t>OH</w:t>
      </w:r>
      <w:r w:rsidRPr="003A52C8">
        <w:rPr>
          <w:rFonts w:ascii="Garamond" w:hAnsi="Garamond"/>
        </w:rPr>
        <w:t>, USA, 2016–2018</w:t>
      </w:r>
    </w:p>
    <w:p w14:paraId="4A8DD7F3" w14:textId="17B488D3" w:rsidR="00734663" w:rsidRPr="003A52C8" w:rsidRDefault="00A06B9A" w:rsidP="00F47054">
      <w:pPr>
        <w:pStyle w:val="DefaultText"/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</w:rPr>
        <w:t>Teaching Russian language to American students</w:t>
      </w:r>
    </w:p>
    <w:p w14:paraId="2DD3D11F" w14:textId="4E3788B4" w:rsidR="00734663" w:rsidRPr="003A52C8" w:rsidRDefault="00E63E8A" w:rsidP="00F47054">
      <w:pPr>
        <w:pStyle w:val="DefaultTex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  <w:b/>
        </w:rPr>
        <w:t xml:space="preserve">Translator, </w:t>
      </w:r>
      <w:r w:rsidR="00A06B9A" w:rsidRPr="003A52C8">
        <w:rPr>
          <w:rFonts w:ascii="Garamond" w:hAnsi="Garamond"/>
          <w:b/>
        </w:rPr>
        <w:t>Ministry of Health of</w:t>
      </w:r>
      <w:r w:rsidRPr="003A52C8">
        <w:rPr>
          <w:rFonts w:ascii="Garamond" w:hAnsi="Garamond"/>
          <w:b/>
        </w:rPr>
        <w:t xml:space="preserve"> </w:t>
      </w:r>
      <w:r w:rsidR="00A06B9A" w:rsidRPr="003A52C8">
        <w:rPr>
          <w:rFonts w:ascii="Garamond" w:hAnsi="Garamond"/>
          <w:b/>
        </w:rPr>
        <w:t>Armenia</w:t>
      </w:r>
      <w:r w:rsidRPr="003A52C8">
        <w:rPr>
          <w:rFonts w:ascii="Garamond" w:hAnsi="Garamond"/>
        </w:rPr>
        <w:t xml:space="preserve">, </w:t>
      </w:r>
      <w:r w:rsidR="00A06B9A" w:rsidRPr="003A52C8">
        <w:rPr>
          <w:rFonts w:ascii="Garamond" w:hAnsi="Garamond"/>
        </w:rPr>
        <w:t>Yerevan, Armenia, 2011</w:t>
      </w:r>
      <w:r w:rsidRPr="003A52C8">
        <w:rPr>
          <w:rFonts w:ascii="Garamond" w:hAnsi="Garamond"/>
        </w:rPr>
        <w:t>–</w:t>
      </w:r>
      <w:r w:rsidR="00A06B9A" w:rsidRPr="003A52C8">
        <w:rPr>
          <w:rFonts w:ascii="Garamond" w:hAnsi="Garamond"/>
        </w:rPr>
        <w:t>2016</w:t>
      </w:r>
    </w:p>
    <w:p w14:paraId="297837C0" w14:textId="28241B31" w:rsidR="00A06B9A" w:rsidRPr="003A52C8" w:rsidRDefault="00A06B9A" w:rsidP="00F47054">
      <w:pPr>
        <w:pStyle w:val="DefaultText"/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</w:rPr>
        <w:t>Translation of conference materials</w:t>
      </w:r>
    </w:p>
    <w:p w14:paraId="44E46A64" w14:textId="067CB6D5" w:rsidR="00734663" w:rsidRPr="003A52C8" w:rsidRDefault="00A06B9A" w:rsidP="00F47054">
      <w:pPr>
        <w:pStyle w:val="DefaultTex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b/>
        </w:rPr>
        <w:t>Russian Language Teacher, Secondary School</w:t>
      </w:r>
      <w:r w:rsidR="00E63E8A" w:rsidRPr="003A52C8">
        <w:rPr>
          <w:rFonts w:ascii="Garamond" w:hAnsi="Garamond"/>
        </w:rPr>
        <w:t xml:space="preserve">, </w:t>
      </w:r>
      <w:proofErr w:type="spellStart"/>
      <w:r w:rsidRPr="003A52C8">
        <w:rPr>
          <w:rFonts w:ascii="Garamond" w:hAnsi="Garamond"/>
        </w:rPr>
        <w:t>Sarnakunk</w:t>
      </w:r>
      <w:proofErr w:type="spellEnd"/>
      <w:r w:rsidRPr="003A52C8">
        <w:rPr>
          <w:rFonts w:ascii="Garamond" w:hAnsi="Garamond"/>
        </w:rPr>
        <w:t>, Armenia</w:t>
      </w:r>
      <w:r w:rsidR="00E63E8A" w:rsidRPr="003A52C8">
        <w:rPr>
          <w:rFonts w:ascii="Garamond" w:hAnsi="Garamond"/>
        </w:rPr>
        <w:t>,</w:t>
      </w:r>
      <w:r w:rsidRPr="003A52C8">
        <w:rPr>
          <w:rFonts w:ascii="Garamond" w:hAnsi="Garamond"/>
        </w:rPr>
        <w:t xml:space="preserve"> 2010–2011</w:t>
      </w:r>
    </w:p>
    <w:p w14:paraId="7DDD9B6A" w14:textId="12F4BFA2" w:rsidR="00A06B9A" w:rsidRPr="003A52C8" w:rsidRDefault="00A06B9A" w:rsidP="00F47054">
      <w:pPr>
        <w:pStyle w:val="DefaultText"/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</w:rPr>
        <w:t>Russian language teacher at secondary school</w:t>
      </w:r>
    </w:p>
    <w:p w14:paraId="6C5F5CA9" w14:textId="26389C9F" w:rsidR="00A06B9A" w:rsidRPr="003A52C8" w:rsidRDefault="009F79F4" w:rsidP="00F47054">
      <w:pPr>
        <w:pStyle w:val="DefaultText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Project Coordinator, </w:t>
      </w:r>
      <w:r w:rsidR="00A06B9A" w:rsidRPr="003A52C8">
        <w:rPr>
          <w:rFonts w:ascii="Garamond" w:hAnsi="Garamond"/>
          <w:b/>
        </w:rPr>
        <w:t>Foundation for the Preservation of Wildlife and Cultural Assets (FPWC)/</w:t>
      </w:r>
      <w:proofErr w:type="spellStart"/>
      <w:r w:rsidR="00A06B9A" w:rsidRPr="003A52C8">
        <w:rPr>
          <w:rFonts w:ascii="Garamond" w:hAnsi="Garamond"/>
          <w:b/>
        </w:rPr>
        <w:t>SunChild</w:t>
      </w:r>
      <w:proofErr w:type="spellEnd"/>
      <w:r w:rsidR="00A06B9A" w:rsidRPr="003A52C8">
        <w:rPr>
          <w:rFonts w:ascii="Garamond" w:hAnsi="Garamond"/>
          <w:b/>
        </w:rPr>
        <w:t xml:space="preserve"> Educational Project, </w:t>
      </w:r>
      <w:proofErr w:type="spellStart"/>
      <w:r w:rsidR="00A06B9A" w:rsidRPr="003A52C8">
        <w:rPr>
          <w:rFonts w:ascii="Garamond" w:hAnsi="Garamond"/>
        </w:rPr>
        <w:t>Sisian</w:t>
      </w:r>
      <w:proofErr w:type="spellEnd"/>
      <w:r w:rsidR="00A06B9A" w:rsidRPr="003A52C8">
        <w:rPr>
          <w:rFonts w:ascii="Garamond" w:hAnsi="Garamond"/>
        </w:rPr>
        <w:t>, Armenia, 2008 –2010</w:t>
      </w:r>
    </w:p>
    <w:p w14:paraId="2172B45C" w14:textId="730C2F2A" w:rsidR="00A06B9A" w:rsidRPr="003A52C8" w:rsidRDefault="00A06B9A" w:rsidP="00F47054">
      <w:pPr>
        <w:pStyle w:val="DefaultText"/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</w:rPr>
        <w:t xml:space="preserve">Coordinating environmental activities </w:t>
      </w:r>
      <w:r w:rsidR="009F79F4">
        <w:rPr>
          <w:rFonts w:ascii="Garamond" w:hAnsi="Garamond"/>
        </w:rPr>
        <w:t>and</w:t>
      </w:r>
      <w:r w:rsidRPr="003A52C8">
        <w:rPr>
          <w:rFonts w:ascii="Garamond" w:hAnsi="Garamond"/>
        </w:rPr>
        <w:t xml:space="preserve"> teaching English at </w:t>
      </w:r>
      <w:proofErr w:type="spellStart"/>
      <w:r w:rsidRPr="003A52C8">
        <w:rPr>
          <w:rFonts w:ascii="Garamond" w:hAnsi="Garamond"/>
        </w:rPr>
        <w:t>SunChild</w:t>
      </w:r>
      <w:proofErr w:type="spellEnd"/>
      <w:r w:rsidRPr="003A52C8">
        <w:rPr>
          <w:rFonts w:ascii="Garamond" w:hAnsi="Garamond"/>
        </w:rPr>
        <w:t xml:space="preserve"> Eco-club</w:t>
      </w:r>
    </w:p>
    <w:p w14:paraId="2348C547" w14:textId="77777777" w:rsidR="00A06B9A" w:rsidRPr="003A52C8" w:rsidRDefault="00A06B9A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</w:rPr>
      </w:pPr>
    </w:p>
    <w:p w14:paraId="39C4ED11" w14:textId="17B0B19D" w:rsidR="00A06B9A" w:rsidRPr="003A52C8" w:rsidRDefault="00F373D6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</w:rPr>
        <w:t>Community Service</w:t>
      </w:r>
    </w:p>
    <w:p w14:paraId="10ABF3BA" w14:textId="211874CD" w:rsidR="00E63E8A" w:rsidRPr="003A52C8" w:rsidRDefault="00E63E8A" w:rsidP="00F47054">
      <w:pPr>
        <w:pStyle w:val="DefaultText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Garamond" w:hAnsi="Garamond"/>
          <w:lang w:val="it-IT"/>
        </w:rPr>
      </w:pPr>
      <w:r w:rsidRPr="003A52C8">
        <w:rPr>
          <w:rFonts w:ascii="Garamond" w:hAnsi="Garamond"/>
          <w:b/>
          <w:lang w:val="it-IT"/>
        </w:rPr>
        <w:t xml:space="preserve">Kiva NGO, </w:t>
      </w:r>
      <w:r w:rsidRPr="003A52C8">
        <w:rPr>
          <w:rFonts w:ascii="Garamond" w:hAnsi="Garamond"/>
          <w:lang w:val="it-IT"/>
        </w:rPr>
        <w:t>San Francisco, CA, March 2018–September 2018</w:t>
      </w:r>
    </w:p>
    <w:p w14:paraId="2FB1DB3F" w14:textId="4245A993" w:rsidR="00E63E8A" w:rsidRPr="003A52C8" w:rsidRDefault="00E63E8A" w:rsidP="00F47054">
      <w:pPr>
        <w:pStyle w:val="DefaultText"/>
        <w:numPr>
          <w:ilvl w:val="1"/>
          <w:numId w:val="8"/>
        </w:numPr>
        <w:tabs>
          <w:tab w:val="left" w:pos="720"/>
        </w:tabs>
        <w:spacing w:line="360" w:lineRule="auto"/>
        <w:jc w:val="both"/>
        <w:rPr>
          <w:rFonts w:ascii="Garamond" w:hAnsi="Garamond"/>
          <w:lang w:val="it-IT"/>
        </w:rPr>
      </w:pPr>
      <w:r w:rsidRPr="003A52C8">
        <w:rPr>
          <w:rFonts w:ascii="Garamond" w:hAnsi="Garamond"/>
          <w:lang w:val="it-IT"/>
        </w:rPr>
        <w:lastRenderedPageBreak/>
        <w:t>Translation of loan stories</w:t>
      </w:r>
    </w:p>
    <w:p w14:paraId="46FF550D" w14:textId="66B0A475" w:rsidR="00A06B9A" w:rsidRPr="003A52C8" w:rsidRDefault="00A06B9A" w:rsidP="00F47054">
      <w:pPr>
        <w:pStyle w:val="DefaultText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Garamond" w:hAnsi="Garamond"/>
          <w:b/>
        </w:rPr>
      </w:pPr>
      <w:r w:rsidRPr="003A52C8">
        <w:rPr>
          <w:rFonts w:ascii="Garamond" w:hAnsi="Garamond"/>
          <w:b/>
        </w:rPr>
        <w:t>Armenian Committee</w:t>
      </w:r>
      <w:r w:rsidR="00734663" w:rsidRPr="003A52C8">
        <w:rPr>
          <w:rFonts w:ascii="Garamond" w:hAnsi="Garamond"/>
          <w:b/>
        </w:rPr>
        <w:t xml:space="preserve">, </w:t>
      </w:r>
      <w:r w:rsidRPr="003A52C8">
        <w:rPr>
          <w:rFonts w:ascii="Garamond" w:hAnsi="Garamond"/>
          <w:b/>
        </w:rPr>
        <w:t xml:space="preserve">United World Colleges (UWC), </w:t>
      </w:r>
      <w:r w:rsidRPr="003A52C8">
        <w:rPr>
          <w:rFonts w:ascii="Garamond" w:hAnsi="Garamond"/>
        </w:rPr>
        <w:t>Yerevan, Armenia,</w:t>
      </w:r>
      <w:r w:rsidRPr="003A52C8">
        <w:rPr>
          <w:rFonts w:ascii="Garamond" w:hAnsi="Garamond"/>
          <w:b/>
        </w:rPr>
        <w:t xml:space="preserve"> </w:t>
      </w:r>
      <w:r w:rsidRPr="003A52C8">
        <w:rPr>
          <w:rFonts w:ascii="Garamond" w:hAnsi="Garamond"/>
        </w:rPr>
        <w:t xml:space="preserve">2012 – </w:t>
      </w:r>
      <w:r w:rsidR="00E63E8A" w:rsidRPr="003A52C8">
        <w:rPr>
          <w:rFonts w:ascii="Garamond" w:hAnsi="Garamond"/>
        </w:rPr>
        <w:t>P</w:t>
      </w:r>
      <w:r w:rsidRPr="003A52C8">
        <w:rPr>
          <w:rFonts w:ascii="Garamond" w:hAnsi="Garamond"/>
        </w:rPr>
        <w:t>resent</w:t>
      </w:r>
    </w:p>
    <w:p w14:paraId="4C6EB9ED" w14:textId="2AE57D62" w:rsidR="00A06B9A" w:rsidRPr="003A52C8" w:rsidRDefault="00A06B9A" w:rsidP="00F47054">
      <w:pPr>
        <w:pStyle w:val="DefaultText"/>
        <w:numPr>
          <w:ilvl w:val="1"/>
          <w:numId w:val="8"/>
        </w:numPr>
        <w:tabs>
          <w:tab w:val="left" w:pos="720"/>
        </w:tabs>
        <w:spacing w:line="360" w:lineRule="auto"/>
        <w:jc w:val="both"/>
        <w:rPr>
          <w:rFonts w:ascii="Garamond" w:hAnsi="Garamond"/>
          <w:lang w:val="it-IT"/>
        </w:rPr>
      </w:pPr>
      <w:r w:rsidRPr="003A52C8">
        <w:rPr>
          <w:rFonts w:ascii="Garamond" w:hAnsi="Garamond"/>
        </w:rPr>
        <w:t>Admissions (selecting students for UWC international colleges)</w:t>
      </w:r>
    </w:p>
    <w:p w14:paraId="3E1D3EAF" w14:textId="77777777" w:rsidR="00A06B9A" w:rsidRPr="003A52C8" w:rsidRDefault="00A06B9A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  <w:lang w:val="it-IT"/>
        </w:rPr>
      </w:pPr>
    </w:p>
    <w:p w14:paraId="02FA9EBD" w14:textId="260BB813" w:rsidR="00A06B9A" w:rsidRPr="003A52C8" w:rsidRDefault="00F373D6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  <w:lang w:val="it-IT"/>
        </w:rPr>
        <w:t>Published Translations</w:t>
      </w:r>
    </w:p>
    <w:p w14:paraId="4B64DA4E" w14:textId="089FE3CB" w:rsidR="00952394" w:rsidRPr="003A52C8" w:rsidRDefault="00952394" w:rsidP="006421AA">
      <w:pPr>
        <w:pStyle w:val="DefaultText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180F17">
        <w:rPr>
          <w:rFonts w:ascii="Garamond" w:hAnsi="Garamond"/>
          <w:i/>
        </w:rPr>
        <w:t>Girl, Stop Apologizing,</w:t>
      </w:r>
      <w:r>
        <w:rPr>
          <w:rFonts w:ascii="Garamond" w:hAnsi="Garamond"/>
          <w:i/>
          <w:u w:val="single"/>
        </w:rPr>
        <w:t xml:space="preserve"> </w:t>
      </w:r>
      <w:r w:rsidRPr="003A52C8">
        <w:rPr>
          <w:rFonts w:ascii="Garamond" w:hAnsi="Garamond"/>
        </w:rPr>
        <w:t>by Rachel Hollis (English&lt;Armenian</w:t>
      </w:r>
      <w:r>
        <w:rPr>
          <w:rFonts w:ascii="Garamond" w:hAnsi="Garamond"/>
        </w:rPr>
        <w:t xml:space="preserve">) </w:t>
      </w:r>
    </w:p>
    <w:p w14:paraId="4D77A157" w14:textId="66249867" w:rsidR="00A06B9A" w:rsidRDefault="00A06B9A" w:rsidP="00F47054">
      <w:pPr>
        <w:pStyle w:val="DefaultText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180F17">
        <w:rPr>
          <w:rFonts w:ascii="Garamond" w:hAnsi="Garamond"/>
          <w:i/>
        </w:rPr>
        <w:t>Girl, Wash Your Face</w:t>
      </w:r>
      <w:r w:rsidRPr="00180F17">
        <w:rPr>
          <w:rFonts w:ascii="Garamond" w:hAnsi="Garamond"/>
        </w:rPr>
        <w:t>,</w:t>
      </w:r>
      <w:r w:rsidRPr="003A52C8">
        <w:rPr>
          <w:rFonts w:ascii="Garamond" w:hAnsi="Garamond"/>
        </w:rPr>
        <w:t xml:space="preserve"> a NYT bestseller by Rachel Hollis (English&lt;Armenian)</w:t>
      </w:r>
    </w:p>
    <w:p w14:paraId="0FAA612A" w14:textId="77777777" w:rsidR="00180F17" w:rsidRDefault="00A7196C" w:rsidP="00A7196C">
      <w:pPr>
        <w:pStyle w:val="DefaultText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180F17">
        <w:rPr>
          <w:rFonts w:ascii="Garamond" w:hAnsi="Garamond"/>
          <w:i/>
        </w:rPr>
        <w:t>The Five Languages of Love</w:t>
      </w:r>
      <w:r w:rsidRPr="003A52C8">
        <w:rPr>
          <w:rFonts w:ascii="Garamond" w:hAnsi="Garamond"/>
        </w:rPr>
        <w:t xml:space="preserve"> by Gary Chapman</w:t>
      </w:r>
      <w:bookmarkStart w:id="1" w:name="_Hlk2503971"/>
      <w:r w:rsidRPr="003A52C8">
        <w:rPr>
          <w:rFonts w:ascii="Garamond" w:hAnsi="Garamond"/>
        </w:rPr>
        <w:t xml:space="preserve"> (English&lt;Armenian)</w:t>
      </w:r>
      <w:bookmarkEnd w:id="1"/>
    </w:p>
    <w:p w14:paraId="24F7835B" w14:textId="31A12AE3" w:rsidR="00A7196C" w:rsidRPr="00A7196C" w:rsidRDefault="00180F17" w:rsidP="00A7196C">
      <w:pPr>
        <w:pStyle w:val="DefaultText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180F17">
        <w:rPr>
          <w:rFonts w:ascii="Garamond" w:hAnsi="Garamond"/>
          <w:i/>
          <w:iCs/>
        </w:rPr>
        <w:t>The Power of Habit</w:t>
      </w:r>
      <w:r>
        <w:rPr>
          <w:rFonts w:ascii="Garamond" w:hAnsi="Garamond"/>
        </w:rPr>
        <w:t xml:space="preserve"> by Charles Duhigg </w:t>
      </w:r>
      <w:r w:rsidRPr="003A52C8">
        <w:rPr>
          <w:rFonts w:ascii="Garamond" w:hAnsi="Garamond"/>
        </w:rPr>
        <w:t>(English&lt;Armenian)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[</w:t>
      </w:r>
      <w:r w:rsidRPr="006421AA">
        <w:rPr>
          <w:rFonts w:ascii="Garamond" w:hAnsi="Garamond"/>
          <w:i/>
        </w:rPr>
        <w:t>forthcoming</w:t>
      </w:r>
      <w:r>
        <w:rPr>
          <w:rFonts w:ascii="Garamond" w:hAnsi="Garamond"/>
        </w:rPr>
        <w:t>]</w:t>
      </w:r>
      <w:r w:rsidR="00A7196C">
        <w:rPr>
          <w:rFonts w:ascii="Garamond" w:hAnsi="Garamond"/>
        </w:rPr>
        <w:t xml:space="preserve"> </w:t>
      </w:r>
    </w:p>
    <w:p w14:paraId="635B5B91" w14:textId="0CF4E900" w:rsidR="003A52C8" w:rsidRPr="003A52C8" w:rsidRDefault="00FA1DD2" w:rsidP="00F47054">
      <w:pPr>
        <w:pStyle w:val="DefaultText"/>
        <w:numPr>
          <w:ilvl w:val="0"/>
          <w:numId w:val="9"/>
        </w:numPr>
        <w:spacing w:line="360" w:lineRule="auto"/>
        <w:rPr>
          <w:rFonts w:ascii="Garamond" w:hAnsi="Garamond" w:cs="Garamond"/>
          <w:lang w:eastAsia="en-US"/>
        </w:rPr>
      </w:pPr>
      <w:proofErr w:type="spellStart"/>
      <w:r>
        <w:rPr>
          <w:rFonts w:ascii="Garamond" w:hAnsi="Garamond" w:cs="Garamond"/>
          <w:i/>
          <w:lang w:eastAsia="en-US"/>
        </w:rPr>
        <w:t>M</w:t>
      </w:r>
      <w:r w:rsidR="003A52C8" w:rsidRPr="003A52C8">
        <w:rPr>
          <w:rFonts w:ascii="Garamond" w:hAnsi="Garamond" w:cs="Garamond"/>
          <w:i/>
          <w:lang w:eastAsia="en-US"/>
        </w:rPr>
        <w:t>shoushapat</w:t>
      </w:r>
      <w:proofErr w:type="spellEnd"/>
      <w:r w:rsidR="003A52C8" w:rsidRPr="003A52C8">
        <w:rPr>
          <w:rFonts w:ascii="Garamond" w:hAnsi="Garamond" w:cs="Garamond"/>
          <w:i/>
          <w:lang w:eastAsia="en-US"/>
        </w:rPr>
        <w:t xml:space="preserve"> Ararat</w:t>
      </w:r>
      <w:r w:rsidR="003A52C8">
        <w:rPr>
          <w:rFonts w:ascii="Garamond" w:hAnsi="Garamond" w:cs="Garamond"/>
          <w:lang w:eastAsia="en-US"/>
        </w:rPr>
        <w:t xml:space="preserve">, </w:t>
      </w:r>
      <w:r w:rsidR="003A52C8" w:rsidRPr="003A52C8">
        <w:rPr>
          <w:rFonts w:ascii="Garamond" w:hAnsi="Garamond" w:cs="Garamond"/>
          <w:lang w:eastAsia="en-US"/>
        </w:rPr>
        <w:t xml:space="preserve">an Armenian translation of the study </w:t>
      </w:r>
      <w:r w:rsidR="003A52C8" w:rsidRPr="003A52C8">
        <w:rPr>
          <w:rFonts w:ascii="Garamond" w:hAnsi="Garamond" w:cs="Garamond"/>
          <w:i/>
          <w:iCs/>
          <w:lang w:eastAsia="en-US"/>
        </w:rPr>
        <w:t xml:space="preserve">Haze Over Ararat </w:t>
      </w:r>
      <w:r w:rsidR="003A52C8" w:rsidRPr="003A52C8">
        <w:rPr>
          <w:rFonts w:ascii="Garamond" w:hAnsi="Garamond" w:cs="Garamond"/>
          <w:lang w:eastAsia="en-US"/>
        </w:rPr>
        <w:t xml:space="preserve">by Pietro Shakarian, Armenian Forum, </w:t>
      </w:r>
      <w:proofErr w:type="spellStart"/>
      <w:r w:rsidR="003A52C8" w:rsidRPr="003A52C8">
        <w:rPr>
          <w:rFonts w:ascii="Garamond" w:hAnsi="Garamond" w:cs="Garamond"/>
          <w:lang w:eastAsia="en-US"/>
        </w:rPr>
        <w:t>Gomidas</w:t>
      </w:r>
      <w:proofErr w:type="spellEnd"/>
      <w:r w:rsidR="003A52C8" w:rsidRPr="003A52C8">
        <w:rPr>
          <w:rFonts w:ascii="Garamond" w:hAnsi="Garamond" w:cs="Garamond"/>
          <w:lang w:eastAsia="en-US"/>
        </w:rPr>
        <w:t xml:space="preserve"> Institute, 2013. </w:t>
      </w:r>
      <w:r w:rsidR="003A52C8" w:rsidRPr="003A52C8">
        <w:rPr>
          <w:rFonts w:ascii="Garamond" w:hAnsi="Garamond"/>
        </w:rPr>
        <w:t xml:space="preserve">(English&gt;Armenian) </w:t>
      </w:r>
      <w:hyperlink r:id="rId7" w:history="1">
        <w:r w:rsidR="003A52C8" w:rsidRPr="003A52C8">
          <w:rPr>
            <w:rStyle w:val="Hyperlink"/>
            <w:rFonts w:ascii="Garamond" w:hAnsi="Garamond" w:cs="Garamond"/>
            <w:lang w:eastAsia="en-US"/>
          </w:rPr>
          <w:t>http://www.gomidas.org/submissions/show/18</w:t>
        </w:r>
      </w:hyperlink>
    </w:p>
    <w:p w14:paraId="337D4A1E" w14:textId="68912F45" w:rsidR="005949EF" w:rsidRPr="003A52C8" w:rsidRDefault="005949EF" w:rsidP="00F47054">
      <w:pPr>
        <w:pStyle w:val="DefaultText"/>
        <w:tabs>
          <w:tab w:val="left" w:pos="720"/>
        </w:tabs>
        <w:spacing w:line="360" w:lineRule="auto"/>
        <w:jc w:val="both"/>
        <w:rPr>
          <w:rFonts w:ascii="Garamond" w:hAnsi="Garamond"/>
        </w:rPr>
      </w:pPr>
    </w:p>
    <w:p w14:paraId="4B2086D7" w14:textId="5322551A" w:rsidR="005949EF" w:rsidRPr="003A52C8" w:rsidRDefault="00734663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  <w:lang w:eastAsia="en-US"/>
        </w:rPr>
      </w:pPr>
      <w:r w:rsidRPr="003A52C8">
        <w:rPr>
          <w:rFonts w:ascii="Garamond" w:hAnsi="Garamond"/>
          <w:b/>
          <w:u w:val="double"/>
          <w:lang w:eastAsia="en-US"/>
        </w:rPr>
        <w:t xml:space="preserve">Additional </w:t>
      </w:r>
      <w:r w:rsidR="005949EF" w:rsidRPr="003A52C8">
        <w:rPr>
          <w:rFonts w:ascii="Garamond" w:hAnsi="Garamond"/>
          <w:b/>
          <w:u w:val="double"/>
          <w:lang w:eastAsia="en-US"/>
        </w:rPr>
        <w:t>Publications</w:t>
      </w:r>
    </w:p>
    <w:p w14:paraId="24CF6A1F" w14:textId="1DEED85D" w:rsidR="005949EF" w:rsidRPr="003A52C8" w:rsidRDefault="005949EF" w:rsidP="00F47054">
      <w:pPr>
        <w:pStyle w:val="ListParagraph"/>
        <w:numPr>
          <w:ilvl w:val="0"/>
          <w:numId w:val="10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rFonts w:ascii="Garamond" w:hAnsi="Garamond" w:cs="Garamond"/>
          <w:sz w:val="24"/>
          <w:szCs w:val="24"/>
          <w:lang w:eastAsia="en-US"/>
        </w:rPr>
      </w:pPr>
      <w:r w:rsidRPr="003A52C8">
        <w:rPr>
          <w:rFonts w:ascii="Garamond" w:hAnsi="Garamond" w:cs="Garamond"/>
          <w:i/>
          <w:iCs/>
          <w:sz w:val="24"/>
          <w:szCs w:val="24"/>
          <w:lang w:eastAsia="en-US"/>
        </w:rPr>
        <w:t xml:space="preserve">Grossman in Armenia: Discovering a Different Literary Caucasus in </w:t>
      </w:r>
      <w:proofErr w:type="spellStart"/>
      <w:r w:rsidRPr="003A52C8">
        <w:rPr>
          <w:rFonts w:ascii="Garamond" w:hAnsi="Garamond" w:cs="Garamond"/>
          <w:i/>
          <w:iCs/>
          <w:sz w:val="24"/>
          <w:szCs w:val="24"/>
          <w:lang w:eastAsia="en-US"/>
        </w:rPr>
        <w:t>Vasily</w:t>
      </w:r>
      <w:proofErr w:type="spellEnd"/>
      <w:r w:rsidRPr="003A52C8">
        <w:rPr>
          <w:rFonts w:ascii="Garamond" w:hAnsi="Garamond" w:cs="Garamond"/>
          <w:i/>
          <w:iCs/>
          <w:sz w:val="24"/>
          <w:szCs w:val="24"/>
          <w:lang w:eastAsia="en-US"/>
        </w:rPr>
        <w:t xml:space="preserve"> Grossman’s Armenian Sketchbook</w:t>
      </w:r>
      <w:r w:rsidRPr="003A52C8">
        <w:rPr>
          <w:rFonts w:ascii="Garamond" w:hAnsi="Garamond" w:cs="Garamond"/>
          <w:sz w:val="24"/>
          <w:szCs w:val="24"/>
          <w:lang w:eastAsia="en-US"/>
        </w:rPr>
        <w:t xml:space="preserve">, Armenian Forum, </w:t>
      </w:r>
      <w:proofErr w:type="spellStart"/>
      <w:r w:rsidRPr="003A52C8">
        <w:rPr>
          <w:rFonts w:ascii="Garamond" w:hAnsi="Garamond" w:cs="Garamond"/>
          <w:sz w:val="24"/>
          <w:szCs w:val="24"/>
          <w:lang w:eastAsia="en-US"/>
        </w:rPr>
        <w:t>Gomidas</w:t>
      </w:r>
      <w:proofErr w:type="spellEnd"/>
      <w:r w:rsidRPr="003A52C8">
        <w:rPr>
          <w:rFonts w:ascii="Garamond" w:hAnsi="Garamond" w:cs="Garamond"/>
          <w:sz w:val="24"/>
          <w:szCs w:val="24"/>
          <w:lang w:eastAsia="en-US"/>
        </w:rPr>
        <w:t xml:space="preserve"> Institute, 2015. </w:t>
      </w:r>
      <w:hyperlink r:id="rId8" w:history="1">
        <w:r w:rsidRPr="003A52C8">
          <w:rPr>
            <w:rFonts w:ascii="Garamond" w:hAnsi="Garamond" w:cs="Garamond"/>
            <w:color w:val="0000FF"/>
            <w:sz w:val="24"/>
            <w:szCs w:val="24"/>
            <w:u w:val="single"/>
            <w:lang w:eastAsia="en-US"/>
          </w:rPr>
          <w:t>http://www.gomidas.org/submissions/show/19</w:t>
        </w:r>
      </w:hyperlink>
    </w:p>
    <w:p w14:paraId="7753D256" w14:textId="5325EC83" w:rsidR="00325EB8" w:rsidRDefault="00325EB8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</w:rPr>
      </w:pPr>
    </w:p>
    <w:p w14:paraId="1DDD3CA1" w14:textId="590B2F4B" w:rsidR="00073973" w:rsidRPr="00073973" w:rsidRDefault="00073973" w:rsidP="00F47054">
      <w:pPr>
        <w:pStyle w:val="Heading1"/>
        <w:spacing w:before="0" w:line="360" w:lineRule="auto"/>
        <w:jc w:val="both"/>
        <w:rPr>
          <w:rFonts w:ascii="Garamond" w:hAnsi="Garamond"/>
          <w:b/>
          <w:sz w:val="24"/>
          <w:szCs w:val="24"/>
          <w:u w:val="double"/>
          <w:lang w:eastAsia="en-US"/>
        </w:rPr>
      </w:pPr>
      <w:r>
        <w:rPr>
          <w:rFonts w:ascii="Garamond" w:hAnsi="Garamond"/>
          <w:b/>
          <w:u w:val="double"/>
          <w:lang w:eastAsia="en-US"/>
        </w:rPr>
        <w:t>Blog</w:t>
      </w:r>
      <w:r w:rsidRPr="00073973">
        <w:rPr>
          <w:rFonts w:ascii="Garamond" w:hAnsi="Garamond"/>
          <w:b/>
          <w:u w:val="double"/>
          <w:lang w:eastAsia="en-US"/>
        </w:rPr>
        <w:t>s</w:t>
      </w:r>
    </w:p>
    <w:p w14:paraId="4B6BB192" w14:textId="7EAD7F1C" w:rsidR="00073973" w:rsidRPr="00073973" w:rsidRDefault="00073973" w:rsidP="00F47054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Garamond" w:hAnsi="Garamond"/>
          <w:i/>
          <w:sz w:val="24"/>
          <w:szCs w:val="24"/>
          <w:lang w:eastAsia="en-US"/>
        </w:rPr>
      </w:pPr>
      <w:r w:rsidRPr="00073973">
        <w:rPr>
          <w:rFonts w:ascii="Garamond" w:hAnsi="Garamond"/>
          <w:bCs/>
          <w:i/>
          <w:sz w:val="24"/>
          <w:szCs w:val="24"/>
          <w:lang w:val="nb-NO" w:eastAsia="en-US"/>
        </w:rPr>
        <w:t xml:space="preserve">Lilit Grigoryan’s Blog, </w:t>
      </w:r>
      <w:r w:rsidR="00683DE5">
        <w:rPr>
          <w:rFonts w:ascii="Garamond" w:hAnsi="Garamond"/>
          <w:bCs/>
          <w:iCs/>
          <w:sz w:val="24"/>
          <w:szCs w:val="24"/>
          <w:lang w:eastAsia="en-US"/>
        </w:rPr>
        <w:t xml:space="preserve">with </w:t>
      </w:r>
      <w:r w:rsidR="00683DE5">
        <w:rPr>
          <w:rFonts w:ascii="Garamond" w:hAnsi="Garamond"/>
          <w:sz w:val="24"/>
          <w:szCs w:val="24"/>
        </w:rPr>
        <w:t>Russian</w:t>
      </w:r>
      <w:r w:rsidR="00683DE5" w:rsidRPr="003A52C8">
        <w:rPr>
          <w:rFonts w:ascii="Garamond" w:hAnsi="Garamond"/>
          <w:sz w:val="24"/>
          <w:szCs w:val="24"/>
        </w:rPr>
        <w:t>&gt;Armenian</w:t>
      </w:r>
      <w:r w:rsidR="00683DE5">
        <w:rPr>
          <w:rFonts w:ascii="Garamond" w:hAnsi="Garamond"/>
          <w:sz w:val="24"/>
          <w:szCs w:val="24"/>
        </w:rPr>
        <w:t xml:space="preserve"> translations of works by Sergey </w:t>
      </w:r>
      <w:proofErr w:type="spellStart"/>
      <w:r w:rsidR="00683DE5">
        <w:rPr>
          <w:rFonts w:ascii="Garamond" w:hAnsi="Garamond"/>
          <w:sz w:val="24"/>
          <w:szCs w:val="24"/>
        </w:rPr>
        <w:t>Dovlatov</w:t>
      </w:r>
      <w:proofErr w:type="spellEnd"/>
      <w:r w:rsidR="00683DE5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683DE5" w:rsidRPr="00073973">
          <w:rPr>
            <w:rFonts w:ascii="Garamond" w:hAnsi="Garamond"/>
            <w:bCs/>
            <w:iCs/>
            <w:color w:val="0000FF"/>
            <w:sz w:val="24"/>
            <w:szCs w:val="24"/>
            <w:u w:val="single"/>
            <w:lang w:val="nb-NO" w:eastAsia="en-US"/>
          </w:rPr>
          <w:t>https://lilitfgrigoryan.wordpress.com/</w:t>
        </w:r>
      </w:hyperlink>
    </w:p>
    <w:p w14:paraId="70EF4F07" w14:textId="2D8E02EE" w:rsidR="00073973" w:rsidRPr="00073973" w:rsidRDefault="00073973" w:rsidP="00F47054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Garamond" w:hAnsi="Garamond"/>
          <w:sz w:val="24"/>
          <w:szCs w:val="24"/>
          <w:lang w:eastAsia="en-US"/>
        </w:rPr>
      </w:pPr>
      <w:r w:rsidRPr="00073973">
        <w:rPr>
          <w:rFonts w:ascii="Garamond" w:hAnsi="Garamond"/>
          <w:i/>
          <w:iCs/>
          <w:sz w:val="24"/>
          <w:szCs w:val="24"/>
          <w:lang w:eastAsia="en-US"/>
        </w:rPr>
        <w:t xml:space="preserve">The </w:t>
      </w:r>
      <w:proofErr w:type="spellStart"/>
      <w:r w:rsidRPr="00073973">
        <w:rPr>
          <w:rFonts w:ascii="Garamond" w:hAnsi="Garamond"/>
          <w:i/>
          <w:iCs/>
          <w:sz w:val="24"/>
          <w:szCs w:val="24"/>
          <w:lang w:eastAsia="en-US"/>
        </w:rPr>
        <w:t>Abovyan</w:t>
      </w:r>
      <w:proofErr w:type="spellEnd"/>
      <w:r w:rsidRPr="00073973">
        <w:rPr>
          <w:rFonts w:ascii="Garamond" w:hAnsi="Garamond"/>
          <w:i/>
          <w:iCs/>
          <w:sz w:val="24"/>
          <w:szCs w:val="24"/>
          <w:lang w:eastAsia="en-US"/>
        </w:rPr>
        <w:t xml:space="preserve"> Group,</w:t>
      </w:r>
      <w:r w:rsidR="00683DE5" w:rsidRPr="00683DE5">
        <w:rPr>
          <w:rFonts w:ascii="Garamond" w:hAnsi="Garamond"/>
          <w:sz w:val="24"/>
          <w:szCs w:val="24"/>
          <w:lang w:eastAsia="en-US"/>
        </w:rPr>
        <w:t xml:space="preserve"> </w:t>
      </w:r>
      <w:r w:rsidR="00683DE5" w:rsidRPr="00073973">
        <w:rPr>
          <w:rFonts w:ascii="Garamond" w:hAnsi="Garamond"/>
          <w:sz w:val="24"/>
          <w:szCs w:val="24"/>
          <w:lang w:eastAsia="en-US"/>
        </w:rPr>
        <w:t xml:space="preserve">co-contributor with </w:t>
      </w:r>
      <w:proofErr w:type="spellStart"/>
      <w:r w:rsidR="00683DE5" w:rsidRPr="00073973">
        <w:rPr>
          <w:rFonts w:ascii="Garamond" w:hAnsi="Garamond"/>
          <w:sz w:val="24"/>
          <w:szCs w:val="24"/>
          <w:lang w:eastAsia="en-US"/>
        </w:rPr>
        <w:t>Elen</w:t>
      </w:r>
      <w:proofErr w:type="spellEnd"/>
      <w:r w:rsidR="00683DE5" w:rsidRPr="00073973">
        <w:rPr>
          <w:rFonts w:ascii="Garamond" w:hAnsi="Garamond"/>
          <w:sz w:val="24"/>
          <w:szCs w:val="24"/>
          <w:lang w:eastAsia="en-US"/>
        </w:rPr>
        <w:t xml:space="preserve"> </w:t>
      </w:r>
      <w:proofErr w:type="spellStart"/>
      <w:r w:rsidR="00683DE5" w:rsidRPr="00073973">
        <w:rPr>
          <w:rFonts w:ascii="Garamond" w:hAnsi="Garamond"/>
          <w:sz w:val="24"/>
          <w:szCs w:val="24"/>
          <w:lang w:eastAsia="en-US"/>
        </w:rPr>
        <w:t>Aghekyan</w:t>
      </w:r>
      <w:proofErr w:type="spellEnd"/>
      <w:r w:rsidR="00683DE5" w:rsidRPr="00073973">
        <w:rPr>
          <w:rFonts w:ascii="Garamond" w:hAnsi="Garamond"/>
          <w:sz w:val="24"/>
          <w:szCs w:val="24"/>
          <w:lang w:eastAsia="en-US"/>
        </w:rPr>
        <w:t xml:space="preserve">, Sergey Sargsyan, </w:t>
      </w:r>
      <w:proofErr w:type="spellStart"/>
      <w:r w:rsidR="00683DE5" w:rsidRPr="00073973">
        <w:rPr>
          <w:rFonts w:ascii="Garamond" w:hAnsi="Garamond"/>
          <w:sz w:val="24"/>
          <w:szCs w:val="24"/>
          <w:lang w:eastAsia="en-US"/>
        </w:rPr>
        <w:t>Akop</w:t>
      </w:r>
      <w:proofErr w:type="spellEnd"/>
      <w:r w:rsidR="00683DE5" w:rsidRPr="00073973">
        <w:rPr>
          <w:rFonts w:ascii="Garamond" w:hAnsi="Garamond"/>
          <w:sz w:val="24"/>
          <w:szCs w:val="24"/>
          <w:lang w:eastAsia="en-US"/>
        </w:rPr>
        <w:t xml:space="preserve"> </w:t>
      </w:r>
      <w:proofErr w:type="spellStart"/>
      <w:r w:rsidR="00683DE5" w:rsidRPr="00073973">
        <w:rPr>
          <w:rFonts w:ascii="Garamond" w:hAnsi="Garamond"/>
          <w:sz w:val="24"/>
          <w:szCs w:val="24"/>
          <w:lang w:eastAsia="en-US"/>
        </w:rPr>
        <w:t>Gabrielyan</w:t>
      </w:r>
      <w:proofErr w:type="spellEnd"/>
      <w:r w:rsidR="00683DE5" w:rsidRPr="00073973">
        <w:rPr>
          <w:rFonts w:ascii="Garamond" w:hAnsi="Garamond"/>
          <w:sz w:val="24"/>
          <w:szCs w:val="24"/>
          <w:lang w:eastAsia="en-US"/>
        </w:rPr>
        <w:t>, and Pietro Shakarian</w:t>
      </w:r>
      <w:r w:rsidRPr="00073973">
        <w:rPr>
          <w:rFonts w:ascii="Garamond" w:hAnsi="Garamond"/>
          <w:i/>
          <w:iCs/>
          <w:sz w:val="24"/>
          <w:szCs w:val="24"/>
          <w:lang w:eastAsia="en-US"/>
        </w:rPr>
        <w:t xml:space="preserve"> </w:t>
      </w:r>
      <w:hyperlink r:id="rId10" w:history="1">
        <w:r w:rsidRPr="00073973">
          <w:rPr>
            <w:rFonts w:ascii="Garamond" w:hAnsi="Garamond"/>
            <w:color w:val="0000FF"/>
            <w:sz w:val="24"/>
            <w:szCs w:val="24"/>
            <w:u w:val="single"/>
            <w:lang w:eastAsia="en-US"/>
          </w:rPr>
          <w:t>http://abovyangroup.org/</w:t>
        </w:r>
      </w:hyperlink>
    </w:p>
    <w:p w14:paraId="4F4993E0" w14:textId="77777777" w:rsidR="00073973" w:rsidRPr="003A52C8" w:rsidRDefault="00073973" w:rsidP="00F47054">
      <w:pPr>
        <w:pStyle w:val="DefaultText"/>
        <w:spacing w:line="360" w:lineRule="auto"/>
        <w:jc w:val="both"/>
        <w:rPr>
          <w:rFonts w:ascii="Garamond" w:hAnsi="Garamond"/>
          <w:b/>
          <w:i/>
          <w:u w:val="single"/>
        </w:rPr>
      </w:pPr>
    </w:p>
    <w:p w14:paraId="65B9152A" w14:textId="341935DD" w:rsidR="00A06B9A" w:rsidRPr="003A52C8" w:rsidRDefault="00734663" w:rsidP="00F47054">
      <w:pPr>
        <w:pStyle w:val="Heading1"/>
        <w:spacing w:before="0" w:line="360" w:lineRule="auto"/>
        <w:jc w:val="both"/>
        <w:rPr>
          <w:rFonts w:ascii="Garamond" w:hAnsi="Garamond"/>
          <w:b/>
          <w:u w:val="double"/>
        </w:rPr>
      </w:pPr>
      <w:r w:rsidRPr="003A52C8">
        <w:rPr>
          <w:rFonts w:ascii="Garamond" w:hAnsi="Garamond"/>
          <w:b/>
          <w:u w:val="double"/>
        </w:rPr>
        <w:t xml:space="preserve">Additional </w:t>
      </w:r>
      <w:r w:rsidR="00073973">
        <w:rPr>
          <w:rFonts w:ascii="Garamond" w:hAnsi="Garamond"/>
          <w:b/>
          <w:u w:val="double"/>
        </w:rPr>
        <w:t>Information</w:t>
      </w:r>
    </w:p>
    <w:p w14:paraId="36867298" w14:textId="79967FF8" w:rsidR="00EB35D8" w:rsidRDefault="00A06B9A" w:rsidP="00F47054">
      <w:pPr>
        <w:pStyle w:val="Default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3A52C8">
        <w:rPr>
          <w:rFonts w:ascii="Garamond" w:hAnsi="Garamond"/>
          <w:b/>
        </w:rPr>
        <w:t>Languages</w:t>
      </w:r>
      <w:r w:rsidRPr="003A52C8">
        <w:rPr>
          <w:rFonts w:ascii="Garamond" w:hAnsi="Garamond"/>
        </w:rPr>
        <w:t>: Armenian (native), Russian (</w:t>
      </w:r>
      <w:r w:rsidR="00A7196C">
        <w:rPr>
          <w:rFonts w:ascii="Garamond" w:hAnsi="Garamond"/>
        </w:rPr>
        <w:t>near-</w:t>
      </w:r>
      <w:r w:rsidRPr="003A52C8">
        <w:rPr>
          <w:rFonts w:ascii="Garamond" w:hAnsi="Garamond"/>
        </w:rPr>
        <w:t>native), English (fluent)</w:t>
      </w:r>
    </w:p>
    <w:p w14:paraId="4B461806" w14:textId="39EF9E63" w:rsidR="006421AA" w:rsidRPr="00EB35D8" w:rsidRDefault="00C420DA" w:rsidP="00F47054">
      <w:pPr>
        <w:pStyle w:val="DefaultTex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Garamond" w:hAnsi="Garamond"/>
        </w:rPr>
      </w:pPr>
      <w:r w:rsidRPr="00C420DA">
        <w:rPr>
          <w:rFonts w:ascii="Garamond" w:hAnsi="Garamond"/>
          <w:b/>
        </w:rPr>
        <w:t>Software and Computer Skills</w:t>
      </w:r>
      <w:r w:rsidRPr="00C420DA">
        <w:rPr>
          <w:rFonts w:ascii="Garamond" w:hAnsi="Garamond"/>
        </w:rPr>
        <w:t xml:space="preserve">: </w:t>
      </w:r>
      <w:proofErr w:type="spellStart"/>
      <w:r w:rsidRPr="00C420DA">
        <w:rPr>
          <w:rFonts w:ascii="Garamond" w:hAnsi="Garamond"/>
        </w:rPr>
        <w:t>memoQ</w:t>
      </w:r>
      <w:proofErr w:type="spellEnd"/>
      <w:r w:rsidRPr="00C420DA">
        <w:rPr>
          <w:rFonts w:ascii="Garamond" w:hAnsi="Garamond"/>
        </w:rPr>
        <w:t xml:space="preserve">, SDL Trados 2015, SDL </w:t>
      </w:r>
      <w:proofErr w:type="spellStart"/>
      <w:r w:rsidRPr="00C420DA">
        <w:rPr>
          <w:rFonts w:ascii="Garamond" w:hAnsi="Garamond"/>
        </w:rPr>
        <w:t>MultiTerm</w:t>
      </w:r>
      <w:proofErr w:type="spellEnd"/>
      <w:r w:rsidRPr="00C420DA">
        <w:rPr>
          <w:rFonts w:ascii="Garamond" w:hAnsi="Garamond"/>
        </w:rPr>
        <w:t xml:space="preserve"> 2015, Microsoft Office,  HTML 5 (basics)</w:t>
      </w:r>
    </w:p>
    <w:sectPr w:rsidR="006421AA" w:rsidRPr="00EB35D8">
      <w:pgSz w:w="12240" w:h="15840"/>
      <w:pgMar w:top="1368" w:right="1368" w:bottom="1296" w:left="1368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B6B"/>
    <w:multiLevelType w:val="hybridMultilevel"/>
    <w:tmpl w:val="76D8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E0D"/>
    <w:multiLevelType w:val="hybridMultilevel"/>
    <w:tmpl w:val="4B7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253"/>
    <w:multiLevelType w:val="hybridMultilevel"/>
    <w:tmpl w:val="32BC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EA9"/>
    <w:multiLevelType w:val="hybridMultilevel"/>
    <w:tmpl w:val="DBBE8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125E"/>
    <w:multiLevelType w:val="hybridMultilevel"/>
    <w:tmpl w:val="A440A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546"/>
    <w:multiLevelType w:val="hybridMultilevel"/>
    <w:tmpl w:val="AB2A1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1524"/>
    <w:multiLevelType w:val="hybridMultilevel"/>
    <w:tmpl w:val="3B5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AEE"/>
    <w:multiLevelType w:val="hybridMultilevel"/>
    <w:tmpl w:val="239A4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054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FD518D"/>
    <w:multiLevelType w:val="hybridMultilevel"/>
    <w:tmpl w:val="B330B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33D65"/>
    <w:multiLevelType w:val="hybridMultilevel"/>
    <w:tmpl w:val="2E6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F06"/>
    <w:multiLevelType w:val="hybridMultilevel"/>
    <w:tmpl w:val="7D1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4A55"/>
    <w:multiLevelType w:val="hybridMultilevel"/>
    <w:tmpl w:val="AA5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5C"/>
    <w:rsid w:val="00073973"/>
    <w:rsid w:val="00180F17"/>
    <w:rsid w:val="001B4492"/>
    <w:rsid w:val="002B599A"/>
    <w:rsid w:val="00325EB8"/>
    <w:rsid w:val="003A52C8"/>
    <w:rsid w:val="005949EF"/>
    <w:rsid w:val="006421AA"/>
    <w:rsid w:val="00683DE5"/>
    <w:rsid w:val="006C532A"/>
    <w:rsid w:val="006C6210"/>
    <w:rsid w:val="00734663"/>
    <w:rsid w:val="00952394"/>
    <w:rsid w:val="009F79F4"/>
    <w:rsid w:val="00A06B9A"/>
    <w:rsid w:val="00A7196C"/>
    <w:rsid w:val="00AE7DD8"/>
    <w:rsid w:val="00C078C8"/>
    <w:rsid w:val="00C420DA"/>
    <w:rsid w:val="00D572E1"/>
    <w:rsid w:val="00E63E8A"/>
    <w:rsid w:val="00EB35D8"/>
    <w:rsid w:val="00F2435C"/>
    <w:rsid w:val="00F373D6"/>
    <w:rsid w:val="00F47054"/>
    <w:rsid w:val="00FA1DD2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A60A"/>
  <w15:chartTrackingRefBased/>
  <w15:docId w15:val="{B38530E9-F8A0-48C9-A0D5-755FF92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35C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al"/>
    <w:rsid w:val="00F2435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szCs w:val="48"/>
    </w:rPr>
  </w:style>
  <w:style w:type="paragraph" w:customStyle="1" w:styleId="OutlineNotIndented">
    <w:name w:val="Outline (Not Indented)"/>
    <w:basedOn w:val="Normal"/>
    <w:rPr>
      <w:sz w:val="24"/>
      <w:szCs w:val="24"/>
    </w:rPr>
  </w:style>
  <w:style w:type="paragraph" w:customStyle="1" w:styleId="OutlineIndented">
    <w:name w:val="Outline (Indented)"/>
    <w:basedOn w:val="Normal"/>
    <w:rPr>
      <w:sz w:val="24"/>
      <w:szCs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Pr>
      <w:sz w:val="24"/>
      <w:szCs w:val="24"/>
    </w:rPr>
  </w:style>
  <w:style w:type="paragraph" w:customStyle="1" w:styleId="Bullet1">
    <w:name w:val="Bullet 1"/>
    <w:basedOn w:val="Normal"/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46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idas.org/submissions/show/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midas.org/submissions/show/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itfgrigorya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ovyan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litfgrigoryan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53D5-BC6A-4A4A-9223-6BCDBA8F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12" baseType="variant"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https://www.proz.com/profile/2474696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https://bit.ly/2gE2syK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Lily Grig</cp:lastModifiedBy>
  <cp:revision>18</cp:revision>
  <dcterms:created xsi:type="dcterms:W3CDTF">2019-03-03T15:53:00Z</dcterms:created>
  <dcterms:modified xsi:type="dcterms:W3CDTF">2019-12-26T01:46:00Z</dcterms:modified>
</cp:coreProperties>
</file>