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8E" w:rsidRPr="001E7763" w:rsidRDefault="0063260D" w:rsidP="001E7763">
      <w:pPr>
        <w:jc w:val="center"/>
        <w:rPr>
          <w:b/>
          <w:sz w:val="28"/>
        </w:rPr>
      </w:pPr>
      <w:r w:rsidRPr="001E7763">
        <w:rPr>
          <w:b/>
          <w:sz w:val="28"/>
        </w:rPr>
        <w:t>Lian Sian Sing</w:t>
      </w:r>
      <w:r w:rsidR="002D4D9C">
        <w:rPr>
          <w:b/>
          <w:sz w:val="28"/>
        </w:rPr>
        <w:t>/Singpu</w:t>
      </w:r>
    </w:p>
    <w:p w:rsidR="001E7763" w:rsidRPr="00F84894" w:rsidRDefault="0063260D" w:rsidP="001E7763">
      <w:pPr>
        <w:jc w:val="center"/>
        <w:rPr>
          <w:b/>
        </w:rPr>
      </w:pPr>
      <w:r w:rsidRPr="00F84894">
        <w:rPr>
          <w:b/>
        </w:rPr>
        <w:t xml:space="preserve">Building (10), Room (54), Pyi Yeik Mon Housing, </w:t>
      </w:r>
    </w:p>
    <w:p w:rsidR="0063260D" w:rsidRPr="00F84894" w:rsidRDefault="0063260D" w:rsidP="001E7763">
      <w:pPr>
        <w:jc w:val="center"/>
        <w:rPr>
          <w:b/>
        </w:rPr>
      </w:pPr>
      <w:r w:rsidRPr="00F84894">
        <w:rPr>
          <w:b/>
        </w:rPr>
        <w:t>Kamayut Township</w:t>
      </w:r>
      <w:r w:rsidR="001E7763" w:rsidRPr="00F84894">
        <w:rPr>
          <w:b/>
        </w:rPr>
        <w:t xml:space="preserve">, </w:t>
      </w:r>
      <w:r w:rsidRPr="00F84894">
        <w:rPr>
          <w:b/>
        </w:rPr>
        <w:t>Yangon, Myanmar.</w:t>
      </w:r>
    </w:p>
    <w:p w:rsidR="0063260D" w:rsidRPr="00F84894" w:rsidRDefault="00211D6F" w:rsidP="001E7763">
      <w:pPr>
        <w:jc w:val="center"/>
        <w:rPr>
          <w:b/>
        </w:rPr>
      </w:pPr>
      <w:r>
        <w:rPr>
          <w:b/>
        </w:rPr>
        <w:t xml:space="preserve">Phone Number: </w:t>
      </w:r>
      <w:r w:rsidR="00B47F89">
        <w:rPr>
          <w:b/>
        </w:rPr>
        <w:t xml:space="preserve">(+95) </w:t>
      </w:r>
      <w:r>
        <w:rPr>
          <w:b/>
        </w:rPr>
        <w:t>09-2500-630-41</w:t>
      </w:r>
    </w:p>
    <w:p w:rsidR="0063260D" w:rsidRDefault="0063260D" w:rsidP="001E7763">
      <w:pPr>
        <w:jc w:val="center"/>
      </w:pPr>
      <w:r w:rsidRPr="00FF78B1">
        <w:rPr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08BD7" wp14:editId="4BB1A04E">
                <wp:simplePos x="0" y="0"/>
                <wp:positionH relativeFrom="column">
                  <wp:posOffset>0</wp:posOffset>
                </wp:positionH>
                <wp:positionV relativeFrom="paragraph">
                  <wp:posOffset>241607</wp:posOffset>
                </wp:positionV>
                <wp:extent cx="6769510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917DA38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pt" to="533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" strokecolor="black [3040]"/>
            </w:pict>
          </mc:Fallback>
        </mc:AlternateContent>
      </w:r>
      <w:r w:rsidR="002439B9" w:rsidRPr="00FF78B1">
        <w:rPr>
          <w:b/>
        </w:rPr>
        <w:t>Email:</w:t>
      </w:r>
      <w:r w:rsidR="002439B9">
        <w:t xml:space="preserve"> </w:t>
      </w:r>
      <w:hyperlink r:id="rId6" w:history="1">
        <w:r w:rsidR="002439B9" w:rsidRPr="0035285F">
          <w:rPr>
            <w:rStyle w:val="Hyperlink"/>
          </w:rPr>
          <w:t>matthewsingpu@gmail.com</w:t>
        </w:r>
      </w:hyperlink>
    </w:p>
    <w:p w:rsidR="0063260D" w:rsidRDefault="0063260D"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228108</wp:posOffset>
                </wp:positionV>
                <wp:extent cx="676910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B2C01E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95pt" to="53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" strokecolor="black [3040]"/>
            </w:pict>
          </mc:Fallback>
        </mc:AlternateContent>
      </w:r>
      <w:r w:rsidR="00FA0E70">
        <w:t xml:space="preserve">Objective – </w:t>
      </w:r>
      <w:r w:rsidR="00EA115C">
        <w:t>Translator/Interpreter</w:t>
      </w:r>
    </w:p>
    <w:p w:rsidR="0063260D" w:rsidRPr="000117E7" w:rsidRDefault="0063260D" w:rsidP="00BC0CA3">
      <w:pPr>
        <w:jc w:val="center"/>
        <w:rPr>
          <w:b/>
          <w:sz w:val="24"/>
        </w:rPr>
      </w:pPr>
      <w:r w:rsidRPr="000117E7">
        <w:rPr>
          <w:b/>
          <w:sz w:val="24"/>
        </w:rPr>
        <w:t>Personal Information</w:t>
      </w:r>
    </w:p>
    <w:p w:rsidR="0063260D" w:rsidRPr="00F84894" w:rsidRDefault="0063260D">
      <w:pPr>
        <w:rPr>
          <w:b/>
        </w:rPr>
      </w:pPr>
      <w:r w:rsidRPr="00F84894">
        <w:rPr>
          <w:b/>
        </w:rPr>
        <w:t>Date of Birth</w:t>
      </w:r>
      <w:r w:rsidRPr="00F84894">
        <w:rPr>
          <w:b/>
        </w:rPr>
        <w:tab/>
      </w:r>
      <w:r w:rsidR="00281406">
        <w:rPr>
          <w:b/>
        </w:rPr>
        <w:tab/>
      </w:r>
      <w:r w:rsidR="007373AE">
        <w:rPr>
          <w:b/>
        </w:rPr>
        <w:t xml:space="preserve">- </w:t>
      </w:r>
      <w:r w:rsidRPr="00F84894">
        <w:rPr>
          <w:b/>
        </w:rPr>
        <w:t>November 16</w:t>
      </w:r>
      <w:r w:rsidRPr="00F84894">
        <w:rPr>
          <w:b/>
          <w:vertAlign w:val="superscript"/>
        </w:rPr>
        <w:t>th</w:t>
      </w:r>
      <w:r w:rsidRPr="00F84894">
        <w:rPr>
          <w:b/>
        </w:rPr>
        <w:t xml:space="preserve">, 1990 </w:t>
      </w:r>
    </w:p>
    <w:p w:rsidR="0063260D" w:rsidRPr="00F84894" w:rsidRDefault="0063260D">
      <w:pPr>
        <w:rPr>
          <w:b/>
        </w:rPr>
      </w:pPr>
      <w:r w:rsidRPr="00F84894">
        <w:rPr>
          <w:b/>
        </w:rPr>
        <w:t xml:space="preserve">Place of Birth </w:t>
      </w:r>
      <w:r w:rsidRPr="00F84894">
        <w:rPr>
          <w:b/>
        </w:rPr>
        <w:tab/>
      </w:r>
      <w:r w:rsidR="00281406">
        <w:rPr>
          <w:b/>
        </w:rPr>
        <w:tab/>
      </w:r>
      <w:r w:rsidR="007373AE">
        <w:rPr>
          <w:b/>
        </w:rPr>
        <w:t xml:space="preserve">- </w:t>
      </w:r>
      <w:r w:rsidRPr="00F84894">
        <w:rPr>
          <w:b/>
        </w:rPr>
        <w:t>Tiddim Township, Chin State, Myanmar</w:t>
      </w:r>
    </w:p>
    <w:p w:rsidR="0063260D" w:rsidRPr="00F84894" w:rsidRDefault="0063260D">
      <w:pPr>
        <w:rPr>
          <w:b/>
        </w:rPr>
      </w:pPr>
      <w:r w:rsidRPr="00F84894">
        <w:rPr>
          <w:b/>
        </w:rPr>
        <w:t>Nationality</w:t>
      </w:r>
      <w:r w:rsidRPr="00F84894">
        <w:rPr>
          <w:b/>
        </w:rPr>
        <w:tab/>
      </w:r>
      <w:r w:rsidR="00281406">
        <w:rPr>
          <w:b/>
        </w:rPr>
        <w:tab/>
      </w:r>
      <w:r w:rsidR="007373AE">
        <w:rPr>
          <w:b/>
        </w:rPr>
        <w:t xml:space="preserve">- </w:t>
      </w:r>
      <w:r w:rsidRPr="00F84894">
        <w:rPr>
          <w:b/>
        </w:rPr>
        <w:t>Myanmar</w:t>
      </w:r>
    </w:p>
    <w:p w:rsidR="0063260D" w:rsidRPr="00F84894" w:rsidRDefault="0063260D">
      <w:pPr>
        <w:rPr>
          <w:b/>
        </w:rPr>
      </w:pPr>
      <w:r w:rsidRPr="00F84894">
        <w:rPr>
          <w:b/>
        </w:rPr>
        <w:t>Religion</w:t>
      </w:r>
      <w:r w:rsidRPr="00F84894">
        <w:rPr>
          <w:b/>
        </w:rPr>
        <w:tab/>
      </w:r>
      <w:r w:rsidRPr="00F84894">
        <w:rPr>
          <w:b/>
        </w:rPr>
        <w:tab/>
      </w:r>
      <w:r w:rsidR="007373AE">
        <w:rPr>
          <w:b/>
        </w:rPr>
        <w:t xml:space="preserve">- </w:t>
      </w:r>
      <w:r w:rsidRPr="00F84894">
        <w:rPr>
          <w:b/>
        </w:rPr>
        <w:t xml:space="preserve">Christianity </w:t>
      </w:r>
    </w:p>
    <w:p w:rsidR="0063260D" w:rsidRPr="00F84894" w:rsidRDefault="0063260D">
      <w:pPr>
        <w:rPr>
          <w:b/>
        </w:rPr>
      </w:pPr>
      <w:r w:rsidRPr="00F84894">
        <w:rPr>
          <w:b/>
        </w:rPr>
        <w:t>Sex</w:t>
      </w:r>
      <w:r w:rsidRPr="00F84894">
        <w:rPr>
          <w:b/>
        </w:rPr>
        <w:tab/>
      </w:r>
      <w:r w:rsidRPr="00F84894">
        <w:rPr>
          <w:b/>
        </w:rPr>
        <w:tab/>
      </w:r>
      <w:r w:rsidR="00281406">
        <w:rPr>
          <w:b/>
        </w:rPr>
        <w:tab/>
      </w:r>
      <w:r w:rsidR="007373AE">
        <w:rPr>
          <w:b/>
        </w:rPr>
        <w:t xml:space="preserve">- </w:t>
      </w:r>
      <w:r w:rsidRPr="00F84894">
        <w:rPr>
          <w:b/>
        </w:rPr>
        <w:t>Male</w:t>
      </w:r>
      <w:r w:rsidRPr="00F84894">
        <w:rPr>
          <w:b/>
        </w:rPr>
        <w:tab/>
      </w:r>
    </w:p>
    <w:p w:rsidR="0063260D" w:rsidRPr="00F84894" w:rsidRDefault="0063260D">
      <w:pPr>
        <w:rPr>
          <w:b/>
        </w:rPr>
      </w:pPr>
      <w:r w:rsidRPr="00F84894">
        <w:rPr>
          <w:b/>
        </w:rPr>
        <w:t>N.R.C No.</w:t>
      </w:r>
      <w:r w:rsidRPr="00F84894">
        <w:rPr>
          <w:b/>
        </w:rPr>
        <w:tab/>
      </w:r>
      <w:r w:rsidR="00281406">
        <w:rPr>
          <w:b/>
        </w:rPr>
        <w:tab/>
      </w:r>
      <w:r w:rsidR="007373AE">
        <w:rPr>
          <w:b/>
        </w:rPr>
        <w:t xml:space="preserve">- </w:t>
      </w:r>
      <w:r w:rsidRPr="00F84894">
        <w:rPr>
          <w:b/>
        </w:rPr>
        <w:t>12/KMY (N) 058220</w:t>
      </w:r>
    </w:p>
    <w:p w:rsidR="0063260D" w:rsidRPr="00F84894" w:rsidRDefault="00C77838">
      <w:pPr>
        <w:rPr>
          <w:b/>
        </w:rPr>
      </w:pPr>
      <w:r w:rsidRPr="00F84894">
        <w:rPr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C8CB9" wp14:editId="6F9F6CCC">
                <wp:simplePos x="0" y="0"/>
                <wp:positionH relativeFrom="column">
                  <wp:posOffset>-36871</wp:posOffset>
                </wp:positionH>
                <wp:positionV relativeFrom="paragraph">
                  <wp:posOffset>253488</wp:posOffset>
                </wp:positionV>
                <wp:extent cx="6762136" cy="0"/>
                <wp:effectExtent l="0" t="0" r="196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8C6333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9.95pt" to="529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" strokecolor="#4579b8 [3044]"/>
            </w:pict>
          </mc:Fallback>
        </mc:AlternateContent>
      </w:r>
      <w:r w:rsidR="0063260D" w:rsidRPr="00F84894">
        <w:rPr>
          <w:b/>
        </w:rPr>
        <w:t>Permanent Address</w:t>
      </w:r>
      <w:r w:rsidR="0063260D" w:rsidRPr="00F84894">
        <w:rPr>
          <w:b/>
        </w:rPr>
        <w:tab/>
      </w:r>
      <w:r w:rsidR="007373AE">
        <w:rPr>
          <w:b/>
        </w:rPr>
        <w:t xml:space="preserve">- </w:t>
      </w:r>
      <w:r w:rsidR="0063260D" w:rsidRPr="00F84894">
        <w:rPr>
          <w:b/>
        </w:rPr>
        <w:t xml:space="preserve">Building (10), Room (54), Pyi Yeik Mon Housing, Kamayut, Yangon, Myanmar. </w:t>
      </w:r>
    </w:p>
    <w:p w:rsidR="0063260D" w:rsidRPr="004F22CE" w:rsidRDefault="00C77838" w:rsidP="00BC0CA3">
      <w:pPr>
        <w:jc w:val="center"/>
        <w:rPr>
          <w:b/>
          <w:sz w:val="24"/>
        </w:rPr>
      </w:pPr>
      <w:r w:rsidRPr="004F22CE">
        <w:rPr>
          <w:b/>
          <w:sz w:val="24"/>
        </w:rPr>
        <w:t>Education</w:t>
      </w:r>
    </w:p>
    <w:p w:rsidR="00C77838" w:rsidRPr="004D7D35" w:rsidRDefault="00C77838">
      <w:pPr>
        <w:rPr>
          <w:b/>
          <w:u w:val="single"/>
        </w:rPr>
      </w:pPr>
      <w:r w:rsidRPr="004D7D35">
        <w:rPr>
          <w:b/>
          <w:u w:val="single"/>
        </w:rPr>
        <w:t xml:space="preserve">The Sun Institute </w:t>
      </w:r>
    </w:p>
    <w:p w:rsidR="00C77838" w:rsidRPr="004D7D35" w:rsidRDefault="00C77838">
      <w:r w:rsidRPr="004D7D35">
        <w:t xml:space="preserve">Level (1), Strategic Organizational Management Class, </w:t>
      </w:r>
    </w:p>
    <w:p w:rsidR="00C77838" w:rsidRDefault="00C77838">
      <w:r>
        <w:t xml:space="preserve">June – July 2012. </w:t>
      </w:r>
    </w:p>
    <w:p w:rsidR="00C77838" w:rsidRPr="004D7D35" w:rsidRDefault="00C77838">
      <w:pPr>
        <w:rPr>
          <w:b/>
          <w:u w:val="single"/>
        </w:rPr>
      </w:pPr>
      <w:r w:rsidRPr="004D7D35">
        <w:rPr>
          <w:b/>
          <w:u w:val="single"/>
        </w:rPr>
        <w:t>Myanmar Institute of Theology, Seminary Hill, Insein</w:t>
      </w:r>
      <w:r w:rsidR="004D7D35">
        <w:rPr>
          <w:b/>
          <w:u w:val="single"/>
        </w:rPr>
        <w:t xml:space="preserve"> Township</w:t>
      </w:r>
      <w:r w:rsidRPr="004D7D35">
        <w:rPr>
          <w:b/>
          <w:u w:val="single"/>
        </w:rPr>
        <w:t xml:space="preserve">, Yangon. </w:t>
      </w:r>
    </w:p>
    <w:p w:rsidR="00C77838" w:rsidRDefault="000C1180">
      <w:r>
        <w:t>Liberal Arts Programs</w:t>
      </w:r>
      <w:r w:rsidR="00C77838">
        <w:t xml:space="preserve"> </w:t>
      </w:r>
      <w:r w:rsidR="004C3F30">
        <w:t>(Bachelor of Arts in Religious Studies in English Literature)</w:t>
      </w:r>
    </w:p>
    <w:p w:rsidR="004C3F30" w:rsidRDefault="00377579">
      <w:r>
        <w:t xml:space="preserve">October 2007 - </w:t>
      </w:r>
      <w:r w:rsidR="00C77838">
        <w:t>October 2011.</w:t>
      </w:r>
    </w:p>
    <w:p w:rsidR="00C77838" w:rsidRPr="004D7D35" w:rsidRDefault="00C77838">
      <w:pPr>
        <w:rPr>
          <w:b/>
          <w:u w:val="single"/>
        </w:rPr>
      </w:pPr>
      <w:r w:rsidRPr="004D7D35">
        <w:rPr>
          <w:b/>
          <w:u w:val="single"/>
        </w:rPr>
        <w:t xml:space="preserve">Institute of Medicine (1), Yangon. </w:t>
      </w:r>
    </w:p>
    <w:p w:rsidR="00C77838" w:rsidRDefault="00C77838">
      <w:r>
        <w:t xml:space="preserve">Finished Second Year and Dropped Out </w:t>
      </w:r>
    </w:p>
    <w:p w:rsidR="00A620FD" w:rsidRDefault="00C77838">
      <w:r>
        <w:t>2008-2011</w:t>
      </w:r>
    </w:p>
    <w:p w:rsidR="008625AE" w:rsidRDefault="008625AE"/>
    <w:p w:rsidR="00C77838" w:rsidRDefault="005E5B44" w:rsidP="008625AE">
      <w:pPr>
        <w:jc w:val="center"/>
        <w:rPr>
          <w:b/>
        </w:rPr>
      </w:pPr>
      <w:r w:rsidRPr="008625AE">
        <w:rPr>
          <w:b/>
        </w:rPr>
        <w:lastRenderedPageBreak/>
        <w:t>Employment</w:t>
      </w:r>
      <w:r w:rsidR="00211D6F">
        <w:rPr>
          <w:b/>
        </w:rPr>
        <w:t xml:space="preserve"> History</w:t>
      </w:r>
    </w:p>
    <w:p w:rsidR="00534712" w:rsidRDefault="00534712" w:rsidP="006F03F5">
      <w:pPr>
        <w:rPr>
          <w:b/>
        </w:rPr>
      </w:pPr>
      <w:r>
        <w:rPr>
          <w:b/>
        </w:rPr>
        <w:t xml:space="preserve">Independent Consultant [Translation/Interpretation/Logistics Support Team] @ My-EQIP (Myanmar Education Quality Improvement Program, MoE and AusAid Funded project </w:t>
      </w:r>
    </w:p>
    <w:p w:rsidR="00534712" w:rsidRDefault="00534712" w:rsidP="006F03F5">
      <w:pPr>
        <w:rPr>
          <w:bCs/>
        </w:rPr>
      </w:pPr>
      <w:r>
        <w:rPr>
          <w:bCs/>
        </w:rPr>
        <w:t xml:space="preserve">M-Gallery Nay Pyi Taw by Sofitel. </w:t>
      </w:r>
    </w:p>
    <w:p w:rsidR="00534712" w:rsidRDefault="00534712" w:rsidP="006F03F5">
      <w:pPr>
        <w:rPr>
          <w:bCs/>
        </w:rPr>
      </w:pPr>
      <w:r>
        <w:rPr>
          <w:bCs/>
        </w:rPr>
        <w:t>Feb 2018 to present.</w:t>
      </w:r>
    </w:p>
    <w:p w:rsidR="006F5816" w:rsidRPr="00534712" w:rsidRDefault="006F5816" w:rsidP="006F03F5">
      <w:pPr>
        <w:rPr>
          <w:bCs/>
        </w:rPr>
      </w:pPr>
      <w:bookmarkStart w:id="0" w:name="_GoBack"/>
      <w:bookmarkEnd w:id="0"/>
    </w:p>
    <w:p w:rsidR="008764D0" w:rsidRPr="008764D0" w:rsidRDefault="00F03EEB" w:rsidP="006F03F5">
      <w:pPr>
        <w:rPr>
          <w:rFonts w:ascii="Myanmar Text" w:hAnsi="Myanmar Text" w:cs="Myanmar Text"/>
        </w:rPr>
      </w:pPr>
      <w:r>
        <w:rPr>
          <w:b/>
        </w:rPr>
        <w:t>Independent</w:t>
      </w:r>
      <w:r w:rsidR="009D77BE">
        <w:rPr>
          <w:b/>
        </w:rPr>
        <w:t xml:space="preserve"> Consultant [</w:t>
      </w:r>
      <w:r w:rsidR="00340809">
        <w:rPr>
          <w:b/>
        </w:rPr>
        <w:t>T</w:t>
      </w:r>
      <w:r w:rsidR="003274FC">
        <w:rPr>
          <w:b/>
        </w:rPr>
        <w:t>ranslation/Interpretation</w:t>
      </w:r>
      <w:r>
        <w:rPr>
          <w:b/>
        </w:rPr>
        <w:t>/General Affairs</w:t>
      </w:r>
      <w:r w:rsidR="009D77BE">
        <w:rPr>
          <w:b/>
        </w:rPr>
        <w:t>]</w:t>
      </w:r>
      <w:r w:rsidR="008764D0">
        <w:rPr>
          <w:b/>
        </w:rPr>
        <w:t xml:space="preserve"> @ JICA </w:t>
      </w:r>
      <w:r w:rsidR="00543F05">
        <w:rPr>
          <w:b/>
        </w:rPr>
        <w:t>Consultant</w:t>
      </w:r>
      <w:r w:rsidR="008764D0">
        <w:rPr>
          <w:b/>
        </w:rPr>
        <w:t xml:space="preserve"> Team</w:t>
      </w:r>
      <w:r w:rsidR="00543F05">
        <w:rPr>
          <w:b/>
        </w:rPr>
        <w:t xml:space="preserve"> (Mitsubishi Research Institute (MRI), Promontory Financial </w:t>
      </w:r>
      <w:r w:rsidR="00696A38">
        <w:rPr>
          <w:b/>
        </w:rPr>
        <w:t>Services, IBM Japan)</w:t>
      </w:r>
    </w:p>
    <w:p w:rsidR="008764D0" w:rsidRPr="008764D0" w:rsidRDefault="008764D0" w:rsidP="008764D0">
      <w:r w:rsidRPr="008764D0">
        <w:t xml:space="preserve">Preparatory Survey for the Project for Development of ICT System for Central Banking (Phase II) </w:t>
      </w:r>
    </w:p>
    <w:p w:rsidR="008764D0" w:rsidRDefault="009D77BE" w:rsidP="006F03F5">
      <w:r>
        <w:t xml:space="preserve">The </w:t>
      </w:r>
      <w:r w:rsidR="008764D0">
        <w:t xml:space="preserve">Central Bank of Myanmar, Yangon. </w:t>
      </w:r>
    </w:p>
    <w:p w:rsidR="008764D0" w:rsidRDefault="008764D0" w:rsidP="006F03F5">
      <w:r>
        <w:t xml:space="preserve">June 2017 – </w:t>
      </w:r>
      <w:r w:rsidR="009D77BE">
        <w:t>December 2017</w:t>
      </w:r>
    </w:p>
    <w:p w:rsidR="00F03EEB" w:rsidRDefault="00F03EEB" w:rsidP="00F03EEB">
      <w:pPr>
        <w:pStyle w:val="ListParagraph"/>
        <w:numPr>
          <w:ilvl w:val="0"/>
          <w:numId w:val="1"/>
        </w:numPr>
      </w:pPr>
      <w:r>
        <w:t>Conduct research for the mobile financial services in Myanmar</w:t>
      </w:r>
    </w:p>
    <w:p w:rsidR="00F03EEB" w:rsidRDefault="00F03EEB" w:rsidP="00F03EEB">
      <w:pPr>
        <w:pStyle w:val="ListParagraph"/>
        <w:numPr>
          <w:ilvl w:val="0"/>
          <w:numId w:val="1"/>
        </w:numPr>
      </w:pPr>
      <w:r>
        <w:t xml:space="preserve">Provide translation and interpretation as necessary </w:t>
      </w:r>
    </w:p>
    <w:p w:rsidR="00F03EEB" w:rsidRDefault="00F03EEB" w:rsidP="00F03EEB">
      <w:pPr>
        <w:pStyle w:val="ListParagraph"/>
        <w:numPr>
          <w:ilvl w:val="0"/>
          <w:numId w:val="1"/>
        </w:numPr>
      </w:pPr>
      <w:r>
        <w:t xml:space="preserve">Liaise to government offices in Yangon and Nay Pyi Taw offices </w:t>
      </w:r>
    </w:p>
    <w:p w:rsidR="00F03EEB" w:rsidRDefault="00F03EEB" w:rsidP="00F03EEB">
      <w:pPr>
        <w:pStyle w:val="ListParagraph"/>
        <w:numPr>
          <w:ilvl w:val="0"/>
          <w:numId w:val="1"/>
        </w:numPr>
      </w:pPr>
      <w:r>
        <w:t>Conduct and coordinate research trips around Myanmar</w:t>
      </w:r>
    </w:p>
    <w:p w:rsidR="00F03EEB" w:rsidRDefault="00F03EEB" w:rsidP="00F03EEB">
      <w:pPr>
        <w:pStyle w:val="ListParagraph"/>
        <w:numPr>
          <w:ilvl w:val="0"/>
          <w:numId w:val="1"/>
        </w:numPr>
      </w:pPr>
      <w:r>
        <w:t xml:space="preserve">Provide proof-reading and report finalizing for the project </w:t>
      </w:r>
    </w:p>
    <w:p w:rsidR="006F372F" w:rsidRDefault="006F372F" w:rsidP="00F03EEB">
      <w:pPr>
        <w:pStyle w:val="ListParagraph"/>
        <w:numPr>
          <w:ilvl w:val="0"/>
          <w:numId w:val="1"/>
        </w:numPr>
      </w:pPr>
      <w:r>
        <w:t>Support and maintain sensitive confidential information regarding the project in Central Banking Development</w:t>
      </w:r>
    </w:p>
    <w:p w:rsidR="002C5CC0" w:rsidRDefault="002C5CC0" w:rsidP="006F03F5">
      <w:pPr>
        <w:rPr>
          <w:b/>
        </w:rPr>
      </w:pPr>
    </w:p>
    <w:p w:rsidR="006F03F5" w:rsidRDefault="006F03F5" w:rsidP="006F03F5">
      <w:pPr>
        <w:rPr>
          <w:b/>
        </w:rPr>
      </w:pPr>
      <w:r>
        <w:rPr>
          <w:b/>
        </w:rPr>
        <w:t xml:space="preserve">Freelance Notes-Taking for the Myanmar Investment Forum 2017 in Nay Pyi Taw organized by Myanmar Investors Development Association </w:t>
      </w:r>
    </w:p>
    <w:p w:rsidR="006F03F5" w:rsidRDefault="006F03F5" w:rsidP="006F03F5">
      <w:r>
        <w:t>Freelance notes-takings/meeting minutes for the Myanmar Investment Forum 2017 at Nay Pyi Taw.</w:t>
      </w:r>
    </w:p>
    <w:p w:rsidR="006F03F5" w:rsidRDefault="006F03F5" w:rsidP="006F03F5">
      <w:r>
        <w:t>6</w:t>
      </w:r>
      <w:r w:rsidRPr="006F03F5">
        <w:rPr>
          <w:vertAlign w:val="superscript"/>
        </w:rPr>
        <w:t>th</w:t>
      </w:r>
      <w:r>
        <w:t>-7</w:t>
      </w:r>
      <w:r w:rsidRPr="006F03F5">
        <w:rPr>
          <w:vertAlign w:val="superscript"/>
        </w:rPr>
        <w:t>th</w:t>
      </w:r>
      <w:r>
        <w:t xml:space="preserve"> June, 2017. </w:t>
      </w:r>
    </w:p>
    <w:p w:rsidR="00D72592" w:rsidRPr="006F03F5" w:rsidRDefault="00D72592" w:rsidP="006F03F5"/>
    <w:p w:rsidR="00F338A2" w:rsidRDefault="00F338A2" w:rsidP="00F338A2">
      <w:pPr>
        <w:rPr>
          <w:b/>
        </w:rPr>
      </w:pPr>
      <w:r>
        <w:rPr>
          <w:b/>
        </w:rPr>
        <w:t>Independent Consultant [Freelance Translation/Interpretation] @ International Organization for Migration (I.O.M)</w:t>
      </w:r>
    </w:p>
    <w:p w:rsidR="00F338A2" w:rsidRDefault="00F338A2" w:rsidP="00F338A2">
      <w:r>
        <w:t xml:space="preserve">Translation and Interpretation for LIFT Projects conducted by University of Essex, England, I.O.M Myanmar, Myittar Foundation and Ministry of </w:t>
      </w:r>
      <w:r w:rsidR="00F75B00">
        <w:t xml:space="preserve">Labor. </w:t>
      </w:r>
    </w:p>
    <w:p w:rsidR="00F75B00" w:rsidRDefault="00B63990" w:rsidP="00F338A2">
      <w:r>
        <w:t>May 2017</w:t>
      </w:r>
      <w:r w:rsidR="00F75B00">
        <w:t xml:space="preserve"> – </w:t>
      </w:r>
      <w:r w:rsidR="008F02C9">
        <w:t>September 2017</w:t>
      </w:r>
      <w:r w:rsidR="00F75B00">
        <w:t xml:space="preserve"> </w:t>
      </w:r>
    </w:p>
    <w:p w:rsidR="00B63990" w:rsidRPr="00F338A2" w:rsidRDefault="00B63990" w:rsidP="00F338A2"/>
    <w:p w:rsidR="00581306" w:rsidRDefault="00F24A94" w:rsidP="00211D6F">
      <w:pPr>
        <w:rPr>
          <w:b/>
        </w:rPr>
      </w:pPr>
      <w:r>
        <w:rPr>
          <w:b/>
        </w:rPr>
        <w:lastRenderedPageBreak/>
        <w:t>Advisor Assistant</w:t>
      </w:r>
      <w:r w:rsidR="00581306">
        <w:rPr>
          <w:b/>
        </w:rPr>
        <w:t xml:space="preserve"> @ USAID/DAI/Kann Let Program</w:t>
      </w:r>
    </w:p>
    <w:p w:rsidR="00581306" w:rsidRDefault="002E1D0F" w:rsidP="00211D6F">
      <w:r>
        <w:t>Freelance</w:t>
      </w:r>
      <w:r w:rsidR="00581306">
        <w:t xml:space="preserve"> interpreter</w:t>
      </w:r>
      <w:r>
        <w:t>/translation</w:t>
      </w:r>
      <w:r w:rsidR="00581306">
        <w:t xml:space="preserve"> and </w:t>
      </w:r>
      <w:r w:rsidR="00944BAD">
        <w:t xml:space="preserve">advisor </w:t>
      </w:r>
      <w:r w:rsidR="00581306">
        <w:t xml:space="preserve">assistant for the </w:t>
      </w:r>
      <w:r w:rsidR="00801F65">
        <w:t xml:space="preserve">Lessons Learnt </w:t>
      </w:r>
      <w:r w:rsidR="00581306">
        <w:t>Advisor from Eitel Global</w:t>
      </w:r>
    </w:p>
    <w:p w:rsidR="00581306" w:rsidRPr="00581306" w:rsidRDefault="00581306" w:rsidP="00211D6F">
      <w:r>
        <w:t>21</w:t>
      </w:r>
      <w:r w:rsidRPr="00581306">
        <w:rPr>
          <w:vertAlign w:val="superscript"/>
        </w:rPr>
        <w:t>st</w:t>
      </w:r>
      <w:r>
        <w:t xml:space="preserve"> March 2016 – 1</w:t>
      </w:r>
      <w:r w:rsidRPr="00581306">
        <w:rPr>
          <w:vertAlign w:val="superscript"/>
        </w:rPr>
        <w:t>st</w:t>
      </w:r>
      <w:r>
        <w:t xml:space="preserve"> April 2016.</w:t>
      </w:r>
    </w:p>
    <w:p w:rsidR="00581306" w:rsidRPr="00F03EEB" w:rsidRDefault="00F03EEB" w:rsidP="00F03EEB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Provide administrative and representative support to the Advisor from the States</w:t>
      </w:r>
    </w:p>
    <w:p w:rsidR="00F03EEB" w:rsidRPr="00F03EEB" w:rsidRDefault="00F03EEB" w:rsidP="00F03EEB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Provide translation and interpretation as necessary</w:t>
      </w:r>
    </w:p>
    <w:p w:rsidR="00F03EEB" w:rsidRPr="00F03EEB" w:rsidRDefault="00F03EEB" w:rsidP="00F03EEB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Coordinate trips for the advisor to landmine-affected projects sites in Kayah State</w:t>
      </w:r>
    </w:p>
    <w:p w:rsidR="00211D6F" w:rsidRDefault="00211D6F" w:rsidP="00211D6F">
      <w:r>
        <w:rPr>
          <w:b/>
        </w:rPr>
        <w:t xml:space="preserve">Freelance </w:t>
      </w:r>
      <w:r w:rsidR="00AF725A">
        <w:rPr>
          <w:b/>
        </w:rPr>
        <w:t>Consultant [</w:t>
      </w:r>
      <w:r w:rsidR="00EE59AE">
        <w:rPr>
          <w:b/>
        </w:rPr>
        <w:t>Translation/Interpretation</w:t>
      </w:r>
      <w:r w:rsidR="00AF725A">
        <w:rPr>
          <w:b/>
        </w:rPr>
        <w:t xml:space="preserve"> and O&amp;M Training]</w:t>
      </w:r>
      <w:r>
        <w:rPr>
          <w:b/>
        </w:rPr>
        <w:t xml:space="preserve"> </w:t>
      </w:r>
      <w:r>
        <w:t xml:space="preserve">@ </w:t>
      </w:r>
      <w:r w:rsidRPr="0081266E">
        <w:rPr>
          <w:b/>
        </w:rPr>
        <w:t>Myanmar National Blind Association</w:t>
      </w:r>
      <w:r>
        <w:t xml:space="preserve"> </w:t>
      </w:r>
    </w:p>
    <w:p w:rsidR="00211D6F" w:rsidRDefault="00211D6F" w:rsidP="00211D6F">
      <w:r>
        <w:t>Part-time Mobility and Orientation</w:t>
      </w:r>
      <w:r w:rsidR="007868A0">
        <w:t xml:space="preserve"> Translator-Trainer</w:t>
      </w:r>
      <w:r w:rsidR="00E77B48">
        <w:t xml:space="preserve"> for the Blinds</w:t>
      </w:r>
    </w:p>
    <w:p w:rsidR="00211D6F" w:rsidRPr="00211D6F" w:rsidRDefault="00211D6F" w:rsidP="00211D6F">
      <w:r>
        <w:t xml:space="preserve">November 2015 – </w:t>
      </w:r>
      <w:r w:rsidR="007A6B05">
        <w:t>July 2016</w:t>
      </w:r>
      <w:r>
        <w:t>.</w:t>
      </w:r>
    </w:p>
    <w:p w:rsidR="00211D6F" w:rsidRPr="004A28A7" w:rsidRDefault="00F03EEB" w:rsidP="00F03EEB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Provide </w:t>
      </w:r>
      <w:r w:rsidR="004A28A7">
        <w:rPr>
          <w:bCs/>
        </w:rPr>
        <w:t>Translation and interpretation services to the O&amp;M Expert from New Zealand</w:t>
      </w:r>
    </w:p>
    <w:p w:rsidR="004A28A7" w:rsidRPr="006B0432" w:rsidRDefault="004A28A7" w:rsidP="00F03EEB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Support O&amp;M training towards representatives from various offices of Myanmar National Blind Association </w:t>
      </w:r>
    </w:p>
    <w:p w:rsidR="006B0432" w:rsidRPr="007A6B05" w:rsidRDefault="006B0432" w:rsidP="00F03EEB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Provide </w:t>
      </w:r>
      <w:r w:rsidR="007A6B05">
        <w:rPr>
          <w:bCs/>
        </w:rPr>
        <w:t xml:space="preserve">logistics and transportation supports to the O&amp;M Expert. </w:t>
      </w:r>
    </w:p>
    <w:p w:rsidR="007A6B05" w:rsidRPr="00F03EEB" w:rsidRDefault="00C53B5F" w:rsidP="00F03EEB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Conduct O&amp;M training in Mawlamyaing and Chaung  Sone for the regional Myanmar National Blind Association Office</w:t>
      </w:r>
    </w:p>
    <w:p w:rsidR="00211D6F" w:rsidRPr="00983719" w:rsidRDefault="00211D6F">
      <w:pPr>
        <w:rPr>
          <w:b/>
        </w:rPr>
      </w:pPr>
      <w:r>
        <w:rPr>
          <w:b/>
        </w:rPr>
        <w:t xml:space="preserve">Project Assistant </w:t>
      </w:r>
      <w:r>
        <w:t xml:space="preserve">@ </w:t>
      </w:r>
      <w:r w:rsidRPr="00983719">
        <w:rPr>
          <w:b/>
        </w:rPr>
        <w:t>Project on Capacity Improvement of Recovery and Reintegration Assistance for Trafficked Persons</w:t>
      </w:r>
      <w:r w:rsidR="00696A38">
        <w:rPr>
          <w:b/>
        </w:rPr>
        <w:t xml:space="preserve"> (JICA-TIP)</w:t>
      </w:r>
    </w:p>
    <w:p w:rsidR="00211D6F" w:rsidRDefault="00211D6F">
      <w:r>
        <w:t>School for Disabled Children Compound, Ministry of Social Welfare and Rehabilitation.</w:t>
      </w:r>
    </w:p>
    <w:p w:rsidR="00211D6F" w:rsidRDefault="00211D6F">
      <w:r>
        <w:t>June 2015 – September 2015</w:t>
      </w:r>
    </w:p>
    <w:p w:rsidR="007A6B05" w:rsidRDefault="007A6B05" w:rsidP="007A6B0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A6B05">
        <w:rPr>
          <w:rFonts w:asciiTheme="minorHAnsi" w:hAnsiTheme="minorHAnsi"/>
          <w:sz w:val="22"/>
          <w:szCs w:val="22"/>
        </w:rPr>
        <w:t>Provide support in implementation of the relevant projects’ and component activities;</w:t>
      </w:r>
    </w:p>
    <w:p w:rsidR="007A6B05" w:rsidRDefault="007A6B05" w:rsidP="007A6B0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A6B05">
        <w:rPr>
          <w:rFonts w:asciiTheme="minorHAnsi" w:hAnsiTheme="minorHAnsi"/>
          <w:sz w:val="22"/>
          <w:szCs w:val="22"/>
        </w:rPr>
        <w:t>Liaise with local government authorities as necessary;</w:t>
      </w:r>
    </w:p>
    <w:p w:rsidR="007A6B05" w:rsidRDefault="007A6B05" w:rsidP="007A6B0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A6B05">
        <w:rPr>
          <w:rFonts w:asciiTheme="minorHAnsi" w:hAnsiTheme="minorHAnsi"/>
          <w:sz w:val="22"/>
          <w:szCs w:val="22"/>
        </w:rPr>
        <w:t>Provide assistance in organizing and holding seminars, conferences, trainings, and meetings;</w:t>
      </w:r>
    </w:p>
    <w:p w:rsidR="007A6B05" w:rsidRDefault="007A6B05" w:rsidP="007A6B0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A6B05">
        <w:rPr>
          <w:rFonts w:asciiTheme="minorHAnsi" w:hAnsiTheme="minorHAnsi"/>
          <w:sz w:val="22"/>
          <w:szCs w:val="22"/>
        </w:rPr>
        <w:t>Provide interpretation services to project mission members when and where required;</w:t>
      </w:r>
    </w:p>
    <w:p w:rsidR="007A6B05" w:rsidRDefault="007A6B05" w:rsidP="007A6B0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A6B05">
        <w:rPr>
          <w:rFonts w:asciiTheme="minorHAnsi" w:hAnsiTheme="minorHAnsi"/>
          <w:sz w:val="22"/>
          <w:szCs w:val="22"/>
        </w:rPr>
        <w:t>Maintain records on all project personnel/national consultants and their respective status (contracts, TORs, time and attendance etc.) in accordance with policies and procedures;</w:t>
      </w:r>
    </w:p>
    <w:p w:rsidR="007A6B05" w:rsidRDefault="007A6B05" w:rsidP="007A6B0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A6B05">
        <w:rPr>
          <w:rFonts w:asciiTheme="minorHAnsi" w:hAnsiTheme="minorHAnsi"/>
          <w:sz w:val="22"/>
          <w:szCs w:val="22"/>
        </w:rPr>
        <w:t>Respond to inquiries regarding files, correspondences and references;</w:t>
      </w:r>
    </w:p>
    <w:p w:rsidR="007A6B05" w:rsidRDefault="007A6B05" w:rsidP="007A6B0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A6B05">
        <w:rPr>
          <w:rFonts w:asciiTheme="minorHAnsi" w:hAnsiTheme="minorHAnsi"/>
          <w:sz w:val="22"/>
          <w:szCs w:val="22"/>
        </w:rPr>
        <w:t>Compile situation reports as necessary;</w:t>
      </w:r>
    </w:p>
    <w:p w:rsidR="007A6B05" w:rsidRPr="007A6B05" w:rsidRDefault="007A6B05" w:rsidP="007A6B0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A6B05">
        <w:rPr>
          <w:rFonts w:asciiTheme="minorHAnsi" w:hAnsiTheme="minorHAnsi"/>
          <w:sz w:val="22"/>
          <w:szCs w:val="22"/>
        </w:rPr>
        <w:t xml:space="preserve">To facilitate the PC on organizing appointments and meetings with local authorities and other </w:t>
      </w:r>
    </w:p>
    <w:p w:rsidR="007A6B05" w:rsidRPr="007A6B05" w:rsidRDefault="007A6B05" w:rsidP="007A6B05">
      <w:pPr>
        <w:pStyle w:val="Default"/>
        <w:rPr>
          <w:rFonts w:asciiTheme="minorHAnsi" w:hAnsiTheme="minorHAnsi"/>
          <w:sz w:val="22"/>
          <w:szCs w:val="22"/>
        </w:rPr>
      </w:pPr>
      <w:r w:rsidRPr="007A6B05">
        <w:rPr>
          <w:rFonts w:asciiTheme="minorHAnsi" w:hAnsiTheme="minorHAnsi"/>
          <w:sz w:val="22"/>
          <w:szCs w:val="22"/>
        </w:rPr>
        <w:t>Organizations;</w:t>
      </w:r>
    </w:p>
    <w:p w:rsidR="00211D6F" w:rsidRDefault="00211D6F">
      <w:pPr>
        <w:rPr>
          <w:b/>
        </w:rPr>
      </w:pPr>
    </w:p>
    <w:p w:rsidR="00211D6F" w:rsidRDefault="00E043D7">
      <w:pPr>
        <w:rPr>
          <w:b/>
        </w:rPr>
      </w:pPr>
      <w:r>
        <w:rPr>
          <w:b/>
        </w:rPr>
        <w:t xml:space="preserve">Project </w:t>
      </w:r>
      <w:r w:rsidR="00211D6F">
        <w:rPr>
          <w:b/>
        </w:rPr>
        <w:t>Translat</w:t>
      </w:r>
      <w:r w:rsidR="00441A09">
        <w:rPr>
          <w:b/>
        </w:rPr>
        <w:t>or/Interpreter @ the Urgent Project for Rehabilitation of Yangon Port and Main Inland Water Transport</w:t>
      </w:r>
      <w:r w:rsidR="00211D6F">
        <w:rPr>
          <w:b/>
        </w:rPr>
        <w:t xml:space="preserve"> </w:t>
      </w:r>
    </w:p>
    <w:p w:rsidR="00211D6F" w:rsidRDefault="00211D6F">
      <w:r>
        <w:t xml:space="preserve">Yangon Port Development Office, </w:t>
      </w:r>
      <w:r w:rsidR="00441A09">
        <w:t xml:space="preserve">Nippon Koei, </w:t>
      </w:r>
      <w:r w:rsidR="00696A38">
        <w:t>Myanmar Port Authority</w:t>
      </w:r>
    </w:p>
    <w:p w:rsidR="00211D6F" w:rsidRDefault="00211D6F">
      <w:r>
        <w:lastRenderedPageBreak/>
        <w:t>January 2014 – June 2015</w:t>
      </w:r>
    </w:p>
    <w:p w:rsidR="00F246A9" w:rsidRPr="00BE6E56" w:rsidRDefault="00A748A9" w:rsidP="00F246A9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Translation for documents and reports </w:t>
      </w:r>
    </w:p>
    <w:p w:rsidR="00F246A9" w:rsidRPr="00BE6E56" w:rsidRDefault="00A748A9" w:rsidP="00F246A9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Proof-reading for finalizing reports </w:t>
      </w:r>
    </w:p>
    <w:p w:rsidR="00F246A9" w:rsidRPr="00BE6E56" w:rsidRDefault="00F246A9" w:rsidP="00F246A9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Provide interpretation as necessary</w:t>
      </w:r>
    </w:p>
    <w:p w:rsidR="00F246A9" w:rsidRPr="00BE6E56" w:rsidRDefault="00A748A9" w:rsidP="00F246A9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Coordinate projects</w:t>
      </w:r>
      <w:r w:rsidR="00F246A9" w:rsidRPr="00BE6E56">
        <w:rPr>
          <w:rFonts w:asciiTheme="minorHAnsi" w:hAnsiTheme="minorHAnsi"/>
          <w:sz w:val="22"/>
          <w:szCs w:val="22"/>
        </w:rPr>
        <w:t xml:space="preserve"> trip around Myanmar</w:t>
      </w:r>
      <w:r>
        <w:rPr>
          <w:rFonts w:asciiTheme="minorHAnsi" w:hAnsiTheme="minorHAnsi"/>
          <w:sz w:val="22"/>
          <w:szCs w:val="22"/>
        </w:rPr>
        <w:t>(Dawei, Irrawaddy River Survey)</w:t>
      </w:r>
    </w:p>
    <w:p w:rsidR="00211D6F" w:rsidRDefault="00F246A9" w:rsidP="00F246A9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Liaise to the government offices for the client</w:t>
      </w:r>
    </w:p>
    <w:p w:rsidR="00A748A9" w:rsidRDefault="00A748A9" w:rsidP="00F246A9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Conducted Mining area development projects in Dawei Areas</w:t>
      </w:r>
    </w:p>
    <w:p w:rsidR="00A748A9" w:rsidRPr="00BE6E56" w:rsidRDefault="00A748A9" w:rsidP="00F246A9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Assisted in Irrawaddy river survey using GPS positioning and mapping </w:t>
      </w:r>
    </w:p>
    <w:p w:rsidR="00F246A9" w:rsidRDefault="00F246A9" w:rsidP="00F246A9">
      <w:pPr>
        <w:pStyle w:val="Default"/>
      </w:pPr>
    </w:p>
    <w:p w:rsidR="00F246A9" w:rsidRPr="00211D6F" w:rsidRDefault="00F246A9" w:rsidP="00F246A9">
      <w:pPr>
        <w:pStyle w:val="Default"/>
      </w:pPr>
    </w:p>
    <w:p w:rsidR="00900C15" w:rsidRPr="00983719" w:rsidRDefault="00F246A9">
      <w:pPr>
        <w:rPr>
          <w:b/>
        </w:rPr>
      </w:pPr>
      <w:r>
        <w:rPr>
          <w:b/>
        </w:rPr>
        <w:t>Assistant Project Coordinator/Senior Staff</w:t>
      </w:r>
      <w:r w:rsidR="00900C15">
        <w:t xml:space="preserve"> @ </w:t>
      </w:r>
      <w:r w:rsidR="00900C15" w:rsidRPr="00983719">
        <w:rPr>
          <w:b/>
        </w:rPr>
        <w:t xml:space="preserve">JICA Study Team for the Strategic Urban Development Project of the Greater Yangon 2040 </w:t>
      </w:r>
    </w:p>
    <w:p w:rsidR="00900C15" w:rsidRDefault="00900C15">
      <w:r>
        <w:t>Yangon City Development Committee City Hall, Yangon, Myanmar.</w:t>
      </w:r>
    </w:p>
    <w:p w:rsidR="00211D6F" w:rsidRDefault="00211D6F">
      <w:r>
        <w:t>August 2012- December 2013</w:t>
      </w:r>
    </w:p>
    <w:p w:rsidR="006459A8" w:rsidRPr="00BE6E56" w:rsidRDefault="006459A8" w:rsidP="006459A8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Provide support in implementation of the relevant projects’ and component activities;</w:t>
      </w:r>
    </w:p>
    <w:p w:rsidR="006459A8" w:rsidRPr="00BE6E56" w:rsidRDefault="006459A8" w:rsidP="006459A8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Liaise with local government authorities as necessary;</w:t>
      </w:r>
    </w:p>
    <w:p w:rsidR="006459A8" w:rsidRPr="00BE6E56" w:rsidRDefault="006459A8" w:rsidP="006459A8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Provide assistance in organizing and holding seminars, conferences, trainings, and meetings;</w:t>
      </w:r>
    </w:p>
    <w:p w:rsidR="006459A8" w:rsidRPr="00BE6E56" w:rsidRDefault="006459A8" w:rsidP="006459A8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Provide interpretation services to project mission members when and where required;</w:t>
      </w:r>
    </w:p>
    <w:p w:rsidR="006459A8" w:rsidRPr="00BE6E56" w:rsidRDefault="006459A8" w:rsidP="006459A8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Maintain records on all project personnel/national consultants and their respective status (contracts, TORs, time and attendance etc.) in accordance with policies and procedures;</w:t>
      </w:r>
    </w:p>
    <w:p w:rsidR="006459A8" w:rsidRPr="00BE6E56" w:rsidRDefault="006459A8" w:rsidP="006459A8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Respond to inquiries regarding files, correspondences and references;</w:t>
      </w:r>
    </w:p>
    <w:p w:rsidR="006459A8" w:rsidRPr="00BE6E56" w:rsidRDefault="006459A8" w:rsidP="006459A8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Compile situation reports as necessary;</w:t>
      </w:r>
    </w:p>
    <w:p w:rsidR="006459A8" w:rsidRPr="00BE6E56" w:rsidRDefault="006459A8" w:rsidP="006459A8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E6E56">
        <w:rPr>
          <w:rFonts w:asciiTheme="minorHAnsi" w:hAnsiTheme="minorHAnsi"/>
          <w:sz w:val="22"/>
          <w:szCs w:val="22"/>
        </w:rPr>
        <w:t>To facilitate the PC on organizing appointments and meetings with local authorities and other Organizations;</w:t>
      </w:r>
    </w:p>
    <w:p w:rsidR="00900C15" w:rsidRDefault="00900C15"/>
    <w:p w:rsidR="002D4D45" w:rsidRDefault="002D4D45">
      <w:r w:rsidRPr="002D4D45">
        <w:rPr>
          <w:b/>
        </w:rPr>
        <w:t xml:space="preserve">Freelance </w:t>
      </w:r>
      <w:r w:rsidR="005A78F5">
        <w:rPr>
          <w:b/>
        </w:rPr>
        <w:t>Consultant [Translation/Interpretation]</w:t>
      </w:r>
      <w:r>
        <w:t xml:space="preserve"> @ </w:t>
      </w:r>
      <w:r w:rsidRPr="006A5082">
        <w:rPr>
          <w:b/>
        </w:rPr>
        <w:t xml:space="preserve">TNS Myanmar of Kantar Myanmar Co. Ltd </w:t>
      </w:r>
      <w:r w:rsidR="00480E93" w:rsidRPr="006A5082">
        <w:rPr>
          <w:b/>
        </w:rPr>
        <w:t>(</w:t>
      </w:r>
      <w:r w:rsidRPr="006A5082">
        <w:rPr>
          <w:b/>
        </w:rPr>
        <w:t>Market Research Company</w:t>
      </w:r>
      <w:r w:rsidR="00480E93" w:rsidRPr="006A5082">
        <w:rPr>
          <w:b/>
        </w:rPr>
        <w:t>)</w:t>
      </w:r>
      <w:r>
        <w:t xml:space="preserve">. </w:t>
      </w:r>
    </w:p>
    <w:p w:rsidR="00E10AA2" w:rsidRDefault="00E10AA2">
      <w:r>
        <w:t>Interpreter for various Focus Group Discussions, Round Table Discussions and Marketing Site Visits Assistance for Market Research</w:t>
      </w:r>
    </w:p>
    <w:p w:rsidR="00211D6F" w:rsidRDefault="00E10AA2">
      <w:r>
        <w:t>October 2012 – June 2016</w:t>
      </w:r>
    </w:p>
    <w:p w:rsidR="00211D6F" w:rsidRDefault="00211D6F"/>
    <w:p w:rsidR="00891067" w:rsidRDefault="00891067">
      <w:r w:rsidRPr="00B76BED">
        <w:rPr>
          <w:b/>
        </w:rPr>
        <w:t>Assistant Editor</w:t>
      </w:r>
      <w:r>
        <w:t xml:space="preserve"> @ </w:t>
      </w:r>
      <w:r w:rsidRPr="006A5082">
        <w:rPr>
          <w:b/>
        </w:rPr>
        <w:t>Special One and Number One Sports Journal</w:t>
      </w:r>
      <w:r>
        <w:t xml:space="preserve"> </w:t>
      </w:r>
    </w:p>
    <w:p w:rsidR="00891067" w:rsidRDefault="000A18E0">
      <w:r>
        <w:t xml:space="preserve">Shwe La Yaung Media Group, </w:t>
      </w:r>
      <w:r w:rsidR="00891067">
        <w:t xml:space="preserve">Latha Township, Yangon, Myanmar. </w:t>
      </w:r>
    </w:p>
    <w:p w:rsidR="00891067" w:rsidRDefault="00891067">
      <w:r>
        <w:t xml:space="preserve">November 2011-Febuary 2012. </w:t>
      </w:r>
    </w:p>
    <w:p w:rsidR="00900C15" w:rsidRDefault="00900C15"/>
    <w:p w:rsidR="00900C15" w:rsidRDefault="00900C15">
      <w:r w:rsidRPr="00B76BED">
        <w:rPr>
          <w:b/>
        </w:rPr>
        <w:t>Intern Teacher for English and Current Issues</w:t>
      </w:r>
      <w:r>
        <w:t xml:space="preserve"> @ </w:t>
      </w:r>
    </w:p>
    <w:p w:rsidR="00900C15" w:rsidRDefault="00900C15">
      <w:r>
        <w:lastRenderedPageBreak/>
        <w:t xml:space="preserve">Lung Sha Yang Village, Putao Township, Northern Kachin State, Myanmar. </w:t>
      </w:r>
    </w:p>
    <w:p w:rsidR="00900C15" w:rsidRDefault="00900C15">
      <w:r>
        <w:rPr>
          <w:noProof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14748</wp:posOffset>
                </wp:positionH>
                <wp:positionV relativeFrom="paragraph">
                  <wp:posOffset>246503</wp:posOffset>
                </wp:positionV>
                <wp:extent cx="6703142" cy="0"/>
                <wp:effectExtent l="0" t="0" r="215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F8DBB3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9.4pt" to="528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" strokecolor="black [3040]"/>
            </w:pict>
          </mc:Fallback>
        </mc:AlternateContent>
      </w:r>
      <w:r>
        <w:t xml:space="preserve">April 2010-May 2010. </w:t>
      </w:r>
    </w:p>
    <w:p w:rsidR="00900C15" w:rsidRPr="00EF3EB0" w:rsidRDefault="00900C15" w:rsidP="00EF3EB0">
      <w:pPr>
        <w:jc w:val="center"/>
        <w:rPr>
          <w:b/>
        </w:rPr>
      </w:pPr>
      <w:r w:rsidRPr="00EF3EB0">
        <w:rPr>
          <w:b/>
        </w:rPr>
        <w:t>Skills</w:t>
      </w:r>
    </w:p>
    <w:p w:rsidR="00900C15" w:rsidRDefault="00900C15">
      <w:r w:rsidRPr="005F25CB">
        <w:rPr>
          <w:b/>
        </w:rPr>
        <w:t xml:space="preserve">Language </w:t>
      </w:r>
      <w:r>
        <w:t>– Fluent in Burmese, Good</w:t>
      </w:r>
      <w:r w:rsidR="00D61705">
        <w:t xml:space="preserve"> in English, Beginner in French.</w:t>
      </w:r>
    </w:p>
    <w:p w:rsidR="00900C15" w:rsidRDefault="00900C15">
      <w:r w:rsidRPr="005F25CB">
        <w:rPr>
          <w:b/>
        </w:rPr>
        <w:t>Computer Skills</w:t>
      </w:r>
      <w:r>
        <w:t xml:space="preserve"> – Microsoft Office (Excel, Power Point, Word) and Internet Browsing. </w:t>
      </w:r>
    </w:p>
    <w:p w:rsidR="00DF3659" w:rsidRPr="00DF3659" w:rsidRDefault="00DF3659">
      <w:pPr>
        <w:rPr>
          <w:rFonts w:ascii="Myanmar Text" w:hAnsi="Myanmar Text" w:cs="Myanmar Text"/>
        </w:rPr>
      </w:pPr>
      <w:r>
        <w:rPr>
          <w:b/>
        </w:rPr>
        <w:t xml:space="preserve">Interests and Skills – </w:t>
      </w:r>
      <w:r>
        <w:t xml:space="preserve">Playing drums and guitars. Hardcore fans of reading. </w:t>
      </w:r>
    </w:p>
    <w:p w:rsidR="00891067" w:rsidRDefault="00891067"/>
    <w:p w:rsidR="00891067" w:rsidRDefault="00891067"/>
    <w:p w:rsidR="00543F05" w:rsidRDefault="00543F05">
      <w:r>
        <w:t xml:space="preserve">Referee (1) </w:t>
      </w:r>
    </w:p>
    <w:p w:rsidR="00543F05" w:rsidRDefault="00543F05" w:rsidP="00CD19BC">
      <w:pPr>
        <w:spacing w:after="120"/>
      </w:pPr>
      <w:r>
        <w:t xml:space="preserve">Mr. Hiroshi Nishioka </w:t>
      </w:r>
    </w:p>
    <w:p w:rsidR="00543F05" w:rsidRDefault="00543F05" w:rsidP="00CD19BC">
      <w:pPr>
        <w:spacing w:after="120"/>
      </w:pPr>
      <w:r>
        <w:t>Research Director</w:t>
      </w:r>
    </w:p>
    <w:p w:rsidR="00543F05" w:rsidRDefault="00543F05" w:rsidP="00CD19BC">
      <w:pPr>
        <w:spacing w:after="120"/>
      </w:pPr>
      <w:r>
        <w:t>Global Business Center</w:t>
      </w:r>
    </w:p>
    <w:p w:rsidR="00543F05" w:rsidRDefault="00543F05" w:rsidP="00CD19BC">
      <w:pPr>
        <w:spacing w:after="120"/>
      </w:pPr>
      <w:r>
        <w:t xml:space="preserve">Mitsubishi Research Institute, Inc. </w:t>
      </w:r>
    </w:p>
    <w:p w:rsidR="00543F05" w:rsidRDefault="00543F05" w:rsidP="00CD19BC">
      <w:pPr>
        <w:spacing w:after="120"/>
      </w:pPr>
      <w:r>
        <w:t xml:space="preserve">10-3, Nagatacho 2-chrome, Chiyoda-ku, Tokyo 100-8141, Japan. </w:t>
      </w:r>
    </w:p>
    <w:p w:rsidR="00543F05" w:rsidRDefault="00543F05" w:rsidP="00CD19BC">
      <w:pPr>
        <w:spacing w:after="120"/>
      </w:pPr>
      <w:r>
        <w:t>Tel: +95 09</w:t>
      </w:r>
      <w:r w:rsidR="00887DFD">
        <w:t xml:space="preserve"> 264865255</w:t>
      </w:r>
    </w:p>
    <w:p w:rsidR="00543F05" w:rsidRDefault="00543F05" w:rsidP="00CD19BC">
      <w:pPr>
        <w:spacing w:after="120"/>
      </w:pPr>
      <w:r>
        <w:t>Email: hiroshi@mri.co.jp</w:t>
      </w:r>
    </w:p>
    <w:p w:rsidR="00543F05" w:rsidRDefault="00543F05"/>
    <w:p w:rsidR="00C5308A" w:rsidRDefault="00C5308A">
      <w:r>
        <w:t xml:space="preserve">Referee (2) </w:t>
      </w:r>
    </w:p>
    <w:p w:rsidR="00C5308A" w:rsidRDefault="00C5308A">
      <w:r>
        <w:t>Mr. Khin Maung Soe</w:t>
      </w:r>
    </w:p>
    <w:p w:rsidR="00E73CFE" w:rsidRDefault="00E73CFE">
      <w:r>
        <w:t>Director</w:t>
      </w:r>
    </w:p>
    <w:p w:rsidR="00C5308A" w:rsidRDefault="00F17C89">
      <w:r>
        <w:t>Myanmar Heartland Tour</w:t>
      </w:r>
    </w:p>
    <w:p w:rsidR="00F17C89" w:rsidRDefault="00F17C89">
      <w:r>
        <w:t xml:space="preserve">Room </w:t>
      </w:r>
      <w:r w:rsidR="002F16E6">
        <w:t>(</w:t>
      </w:r>
      <w:r>
        <w:t>601</w:t>
      </w:r>
      <w:r w:rsidR="002F16E6">
        <w:t>)</w:t>
      </w:r>
      <w:r>
        <w:t>, 6</w:t>
      </w:r>
      <w:r w:rsidRPr="00F17C89">
        <w:rPr>
          <w:vertAlign w:val="superscript"/>
        </w:rPr>
        <w:t>th</w:t>
      </w:r>
      <w:r>
        <w:t xml:space="preserve"> Floor, </w:t>
      </w:r>
      <w:r w:rsidR="00001586">
        <w:t>Wizaya Tower</w:t>
      </w:r>
      <w:r>
        <w:t xml:space="preserve">, Bahan Township. </w:t>
      </w:r>
    </w:p>
    <w:p w:rsidR="00F17C89" w:rsidRDefault="00F17C89">
      <w:r>
        <w:t>Tel: +95 09 51 19282</w:t>
      </w:r>
    </w:p>
    <w:p w:rsidR="00F17C89" w:rsidRDefault="00F17C89">
      <w:r>
        <w:t>Email: khinmaungsoe6666@gmail.com</w:t>
      </w:r>
    </w:p>
    <w:p w:rsidR="00C5308A" w:rsidRDefault="00C5308A"/>
    <w:p w:rsidR="00C5308A" w:rsidRDefault="00C5308A"/>
    <w:sectPr w:rsidR="00C53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913"/>
    <w:multiLevelType w:val="hybridMultilevel"/>
    <w:tmpl w:val="77740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A46"/>
    <w:multiLevelType w:val="hybridMultilevel"/>
    <w:tmpl w:val="52285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1DAA"/>
    <w:multiLevelType w:val="hybridMultilevel"/>
    <w:tmpl w:val="825ED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7441E"/>
    <w:multiLevelType w:val="hybridMultilevel"/>
    <w:tmpl w:val="ED14D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4921"/>
    <w:multiLevelType w:val="hybridMultilevel"/>
    <w:tmpl w:val="9870A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57118"/>
    <w:multiLevelType w:val="hybridMultilevel"/>
    <w:tmpl w:val="DB585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C4687"/>
    <w:multiLevelType w:val="hybridMultilevel"/>
    <w:tmpl w:val="BA002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90"/>
    <w:rsid w:val="00001586"/>
    <w:rsid w:val="000034D5"/>
    <w:rsid w:val="000117E7"/>
    <w:rsid w:val="000378D6"/>
    <w:rsid w:val="0005214C"/>
    <w:rsid w:val="000A18E0"/>
    <w:rsid w:val="000C1180"/>
    <w:rsid w:val="0014328E"/>
    <w:rsid w:val="001D47F9"/>
    <w:rsid w:val="001E3706"/>
    <w:rsid w:val="001E7763"/>
    <w:rsid w:val="00211D6F"/>
    <w:rsid w:val="002439B9"/>
    <w:rsid w:val="00257B0B"/>
    <w:rsid w:val="002659F8"/>
    <w:rsid w:val="00277BAC"/>
    <w:rsid w:val="00281406"/>
    <w:rsid w:val="002C3D85"/>
    <w:rsid w:val="002C4E90"/>
    <w:rsid w:val="002C5CC0"/>
    <w:rsid w:val="002D4D45"/>
    <w:rsid w:val="002D4D9C"/>
    <w:rsid w:val="002E1D0F"/>
    <w:rsid w:val="002F16E6"/>
    <w:rsid w:val="00326496"/>
    <w:rsid w:val="003274FC"/>
    <w:rsid w:val="00340809"/>
    <w:rsid w:val="00377579"/>
    <w:rsid w:val="003A0407"/>
    <w:rsid w:val="003B3EE8"/>
    <w:rsid w:val="003F70EA"/>
    <w:rsid w:val="00437101"/>
    <w:rsid w:val="00441A09"/>
    <w:rsid w:val="0046788C"/>
    <w:rsid w:val="00480E93"/>
    <w:rsid w:val="004A28A7"/>
    <w:rsid w:val="004C3F30"/>
    <w:rsid w:val="004D7D35"/>
    <w:rsid w:val="004F22CE"/>
    <w:rsid w:val="00534712"/>
    <w:rsid w:val="00543F05"/>
    <w:rsid w:val="00581306"/>
    <w:rsid w:val="005A78F5"/>
    <w:rsid w:val="005E5B44"/>
    <w:rsid w:val="005F25CB"/>
    <w:rsid w:val="00612A3B"/>
    <w:rsid w:val="006174E8"/>
    <w:rsid w:val="0063260D"/>
    <w:rsid w:val="006459A8"/>
    <w:rsid w:val="006643FC"/>
    <w:rsid w:val="00676572"/>
    <w:rsid w:val="0068013A"/>
    <w:rsid w:val="00696A38"/>
    <w:rsid w:val="006A5082"/>
    <w:rsid w:val="006B0432"/>
    <w:rsid w:val="006D23E5"/>
    <w:rsid w:val="006F03F5"/>
    <w:rsid w:val="006F372F"/>
    <w:rsid w:val="006F5816"/>
    <w:rsid w:val="007373AE"/>
    <w:rsid w:val="007868A0"/>
    <w:rsid w:val="007A6B05"/>
    <w:rsid w:val="007F06B6"/>
    <w:rsid w:val="00801F65"/>
    <w:rsid w:val="00805571"/>
    <w:rsid w:val="00811468"/>
    <w:rsid w:val="0081266E"/>
    <w:rsid w:val="008625AE"/>
    <w:rsid w:val="008675CD"/>
    <w:rsid w:val="008764D0"/>
    <w:rsid w:val="00877530"/>
    <w:rsid w:val="00887DFD"/>
    <w:rsid w:val="00891067"/>
    <w:rsid w:val="008F02C9"/>
    <w:rsid w:val="00900C15"/>
    <w:rsid w:val="0091788A"/>
    <w:rsid w:val="00944BAD"/>
    <w:rsid w:val="00983719"/>
    <w:rsid w:val="009D77BE"/>
    <w:rsid w:val="00A14497"/>
    <w:rsid w:val="00A27E2F"/>
    <w:rsid w:val="00A620FD"/>
    <w:rsid w:val="00A748A9"/>
    <w:rsid w:val="00AA7374"/>
    <w:rsid w:val="00AD3DF8"/>
    <w:rsid w:val="00AF725A"/>
    <w:rsid w:val="00B47F89"/>
    <w:rsid w:val="00B63990"/>
    <w:rsid w:val="00B7067D"/>
    <w:rsid w:val="00B72DC5"/>
    <w:rsid w:val="00B76BED"/>
    <w:rsid w:val="00BC0CA3"/>
    <w:rsid w:val="00BE6E56"/>
    <w:rsid w:val="00C216E5"/>
    <w:rsid w:val="00C31964"/>
    <w:rsid w:val="00C474F2"/>
    <w:rsid w:val="00C5308A"/>
    <w:rsid w:val="00C53B5F"/>
    <w:rsid w:val="00C77838"/>
    <w:rsid w:val="00CA035F"/>
    <w:rsid w:val="00CD19BC"/>
    <w:rsid w:val="00CF6467"/>
    <w:rsid w:val="00D0296C"/>
    <w:rsid w:val="00D34AE4"/>
    <w:rsid w:val="00D4118A"/>
    <w:rsid w:val="00D61705"/>
    <w:rsid w:val="00D72592"/>
    <w:rsid w:val="00DF3659"/>
    <w:rsid w:val="00E043D7"/>
    <w:rsid w:val="00E10AA2"/>
    <w:rsid w:val="00E15B7A"/>
    <w:rsid w:val="00E27FE1"/>
    <w:rsid w:val="00E73CFE"/>
    <w:rsid w:val="00E77B48"/>
    <w:rsid w:val="00EA115C"/>
    <w:rsid w:val="00EC1960"/>
    <w:rsid w:val="00EE59AE"/>
    <w:rsid w:val="00EF0806"/>
    <w:rsid w:val="00EF3EB0"/>
    <w:rsid w:val="00F03EEB"/>
    <w:rsid w:val="00F17C89"/>
    <w:rsid w:val="00F246A9"/>
    <w:rsid w:val="00F24A94"/>
    <w:rsid w:val="00F338A2"/>
    <w:rsid w:val="00F75B00"/>
    <w:rsid w:val="00F84894"/>
    <w:rsid w:val="00FA0E70"/>
    <w:rsid w:val="00FE5F1E"/>
    <w:rsid w:val="00FE7E99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6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EEB"/>
    <w:pPr>
      <w:ind w:left="720"/>
      <w:contextualSpacing/>
    </w:pPr>
  </w:style>
  <w:style w:type="paragraph" w:customStyle="1" w:styleId="Default">
    <w:name w:val="Default"/>
    <w:rsid w:val="007A6B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6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EEB"/>
    <w:pPr>
      <w:ind w:left="720"/>
      <w:contextualSpacing/>
    </w:pPr>
  </w:style>
  <w:style w:type="paragraph" w:customStyle="1" w:styleId="Default">
    <w:name w:val="Default"/>
    <w:rsid w:val="007A6B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singp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user</cp:lastModifiedBy>
  <cp:revision>52</cp:revision>
  <dcterms:created xsi:type="dcterms:W3CDTF">2017-03-30T07:33:00Z</dcterms:created>
  <dcterms:modified xsi:type="dcterms:W3CDTF">2018-02-26T09:34:00Z</dcterms:modified>
</cp:coreProperties>
</file>