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4B" w:rsidRDefault="00562E55">
      <w:pPr>
        <w:pStyle w:val="Standard"/>
        <w:jc w:val="center"/>
        <w:rPr>
          <w:rFonts w:ascii="Calibri" w:hAnsi="Calibri"/>
          <w:b/>
          <w:bCs/>
          <w:sz w:val="23"/>
          <w:szCs w:val="23"/>
        </w:rPr>
      </w:pPr>
      <w:bookmarkStart w:id="0" w:name="_GoBack"/>
      <w:bookmarkEnd w:id="0"/>
      <w:r>
        <w:rPr>
          <w:rFonts w:ascii="Calibri" w:hAnsi="Calibri"/>
          <w:b/>
          <w:bCs/>
          <w:sz w:val="23"/>
          <w:szCs w:val="23"/>
        </w:rPr>
        <w:t>JUAN PEDRO RUIZ GUILLÉN</w:t>
      </w:r>
    </w:p>
    <w:p w:rsidR="0036544B" w:rsidRDefault="00562E55">
      <w:pPr>
        <w:pStyle w:val="Standard"/>
        <w:jc w:val="center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FREELANCE TRANSLATOR</w:t>
      </w:r>
    </w:p>
    <w:p w:rsidR="0036544B" w:rsidRDefault="00562E55">
      <w:pPr>
        <w:pStyle w:val="Standard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Carrer Felip II, 76-78, 3º4</w:t>
      </w:r>
    </w:p>
    <w:p w:rsidR="0036544B" w:rsidRDefault="00562E55">
      <w:pPr>
        <w:pStyle w:val="Standard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08027 Barcelona, Spain</w:t>
      </w:r>
    </w:p>
    <w:p w:rsidR="0036544B" w:rsidRDefault="00562E55">
      <w:pPr>
        <w:pStyle w:val="Standard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+34600883513</w:t>
      </w:r>
    </w:p>
    <w:p w:rsidR="0036544B" w:rsidRDefault="00562E55">
      <w:pPr>
        <w:pStyle w:val="Standard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jp.ruizguillen@gmail.com</w:t>
      </w:r>
    </w:p>
    <w:p w:rsidR="0036544B" w:rsidRDefault="0036544B">
      <w:pPr>
        <w:pStyle w:val="Standard"/>
        <w:jc w:val="center"/>
        <w:rPr>
          <w:rFonts w:ascii="Calibri" w:hAnsi="Calibri"/>
          <w:sz w:val="23"/>
          <w:szCs w:val="23"/>
        </w:rPr>
      </w:pPr>
    </w:p>
    <w:p w:rsidR="0036544B" w:rsidRDefault="0036544B">
      <w:pPr>
        <w:pStyle w:val="Standard"/>
        <w:jc w:val="center"/>
        <w:rPr>
          <w:rFonts w:ascii="Calibri" w:hAnsi="Calibri"/>
          <w:sz w:val="23"/>
          <w:szCs w:val="23"/>
        </w:rPr>
      </w:pP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PERSONAL PROFILE</w:t>
      </w:r>
    </w:p>
    <w:p w:rsidR="0036544B" w:rsidRDefault="0036544B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</w:p>
    <w:p w:rsidR="0036544B" w:rsidRDefault="00562E55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Organised, reliable, </w:t>
      </w:r>
      <w:r>
        <w:rPr>
          <w:rFonts w:ascii="Calibri" w:hAnsi="Calibri"/>
          <w:sz w:val="22"/>
          <w:szCs w:val="22"/>
        </w:rPr>
        <w:t>independent and qualified individual with a Bachelor degree in Translation and Interpreting and a Master's Degree in Audivisual Translation, willing to take part in long-term projects as a freelance translator. I am a native Spanish speaker and fluent in E</w:t>
      </w:r>
      <w:r>
        <w:rPr>
          <w:rFonts w:ascii="Calibri" w:hAnsi="Calibri"/>
          <w:sz w:val="22"/>
          <w:szCs w:val="22"/>
        </w:rPr>
        <w:t>nglish, French and Italian. I am fully cognizant of and able to use a wide range of IT tools, and I am quick to learn new software packages as required. I have  team work experience in several different contexts.</w:t>
      </w:r>
    </w:p>
    <w:p w:rsidR="0036544B" w:rsidRDefault="0036544B">
      <w:pPr>
        <w:pStyle w:val="Standard"/>
        <w:rPr>
          <w:rFonts w:ascii="Calibri" w:hAnsi="Calibri"/>
          <w:sz w:val="23"/>
          <w:szCs w:val="23"/>
        </w:rPr>
      </w:pP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EMPLOYMENT HISTORY</w:t>
      </w:r>
    </w:p>
    <w:p w:rsidR="0036544B" w:rsidRDefault="0036544B">
      <w:pPr>
        <w:pStyle w:val="Standard"/>
        <w:rPr>
          <w:rFonts w:ascii="Calibri" w:hAnsi="Calibri"/>
          <w:b/>
          <w:bCs/>
          <w:sz w:val="22"/>
          <w:szCs w:val="22"/>
          <w:u w:val="single"/>
        </w:rPr>
      </w:pP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TAKEMAKER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Sept</w:t>
      </w:r>
      <w:r>
        <w:rPr>
          <w:rFonts w:ascii="Calibri" w:hAnsi="Calibri"/>
          <w:b/>
          <w:bCs/>
          <w:sz w:val="22"/>
          <w:szCs w:val="22"/>
        </w:rPr>
        <w:t xml:space="preserve"> 2013 to Feb 2014</w:t>
      </w: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Translator</w:t>
      </w: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Duties:</w:t>
      </w:r>
    </w:p>
    <w:p w:rsidR="0036544B" w:rsidRDefault="00562E55">
      <w:pPr>
        <w:pStyle w:val="Standard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IT&gt;ES Script translation and adaptation for the Italian TV series "Don Matteo" for La 2 de TVE.</w:t>
      </w:r>
    </w:p>
    <w:p w:rsidR="0036544B" w:rsidRDefault="00562E55">
      <w:pPr>
        <w:pStyle w:val="Standard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IT&gt;ES Script translation and adaptation for the Italian TV series “Un paso al cielo” for La 2 de TVE.</w:t>
      </w:r>
    </w:p>
    <w:p w:rsidR="0036544B" w:rsidRDefault="0036544B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MULSTISIGNES S.L.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July 2013</w:t>
      </w: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Subtitler</w:t>
      </w: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Duties:</w:t>
      </w:r>
    </w:p>
    <w:p w:rsidR="0036544B" w:rsidRDefault="00562E55">
      <w:pPr>
        <w:pStyle w:val="Standard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Subtitling TV series for the deaf and hard of hearing, such as "Makinavaja" and "El Comisario Brunetti" for La 2 de TVE; "Smackdown" for MarcaTV; or "Reporterox" for Tele Extremadura.</w:t>
      </w:r>
    </w:p>
    <w:p w:rsidR="0036544B" w:rsidRDefault="0036544B">
      <w:pPr>
        <w:pStyle w:val="Standard"/>
        <w:rPr>
          <w:rFonts w:ascii="Calibri" w:hAnsi="Calibri"/>
          <w:sz w:val="22"/>
          <w:szCs w:val="22"/>
        </w:rPr>
      </w:pPr>
    </w:p>
    <w:p w:rsidR="0036544B" w:rsidRDefault="00562E55">
      <w:pPr>
        <w:pStyle w:val="Standard"/>
      </w:pPr>
      <w:r>
        <w:rPr>
          <w:rFonts w:ascii="Calibri" w:hAnsi="Calibri"/>
          <w:b/>
          <w:bCs/>
          <w:sz w:val="22"/>
          <w:szCs w:val="22"/>
        </w:rPr>
        <w:t>HL TRANS (</w:t>
      </w:r>
      <w:r>
        <w:rPr>
          <w:rFonts w:ascii="Calibri" w:hAnsi="Calibri"/>
          <w:b/>
          <w:bCs/>
          <w:i/>
          <w:iCs/>
          <w:sz w:val="22"/>
          <w:szCs w:val="22"/>
        </w:rPr>
        <w:t>Translation Agency</w:t>
      </w:r>
      <w:r>
        <w:rPr>
          <w:rFonts w:ascii="Calibri" w:hAnsi="Calibri"/>
          <w:b/>
          <w:bCs/>
          <w:sz w:val="22"/>
          <w:szCs w:val="22"/>
        </w:rPr>
        <w:t>)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Ju</w:t>
      </w:r>
      <w:r>
        <w:rPr>
          <w:rFonts w:ascii="Calibri" w:hAnsi="Calibri"/>
          <w:b/>
          <w:bCs/>
          <w:sz w:val="22"/>
          <w:szCs w:val="22"/>
        </w:rPr>
        <w:t>ly 2013 to present</w:t>
      </w: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Transcriptor</w:t>
      </w: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Duties:</w:t>
      </w:r>
    </w:p>
    <w:p w:rsidR="0036544B" w:rsidRDefault="00562E55">
      <w:pPr>
        <w:pStyle w:val="Standard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Audio and video transcriptions ES&gt;ES.</w:t>
      </w:r>
    </w:p>
    <w:p w:rsidR="0036544B" w:rsidRDefault="0036544B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36544B" w:rsidRDefault="00562E55">
      <w:pPr>
        <w:pStyle w:val="Standard"/>
      </w:pPr>
      <w:r>
        <w:rPr>
          <w:rFonts w:ascii="Calibri" w:hAnsi="Calibri"/>
          <w:b/>
          <w:bCs/>
          <w:sz w:val="22"/>
          <w:szCs w:val="22"/>
        </w:rPr>
        <w:t>RICARIS S.L. (</w:t>
      </w:r>
      <w:r>
        <w:rPr>
          <w:rFonts w:ascii="Calibri" w:hAnsi="Calibri"/>
          <w:b/>
          <w:bCs/>
          <w:i/>
          <w:iCs/>
          <w:sz w:val="22"/>
          <w:szCs w:val="22"/>
        </w:rPr>
        <w:t>Translation Agency</w:t>
      </w:r>
      <w:r>
        <w:rPr>
          <w:rFonts w:ascii="Calibri" w:hAnsi="Calibri"/>
          <w:b/>
          <w:bCs/>
          <w:sz w:val="22"/>
          <w:szCs w:val="22"/>
        </w:rPr>
        <w:t>)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May 2013 to August 2013</w:t>
      </w: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Assurance guides writer</w:t>
      </w: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Duties:</w:t>
      </w:r>
    </w:p>
    <w:p w:rsidR="0036544B" w:rsidRDefault="00562E55">
      <w:pPr>
        <w:pStyle w:val="Standard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Writing guides for the assurance group Anuda (anudaseguros.es).</w:t>
      </w:r>
    </w:p>
    <w:p w:rsidR="0036544B" w:rsidRDefault="00562E55">
      <w:pPr>
        <w:pStyle w:val="Standard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Writing FAQs and i</w:t>
      </w:r>
      <w:r>
        <w:rPr>
          <w:rFonts w:ascii="Calibri" w:hAnsi="Calibri"/>
          <w:sz w:val="22"/>
          <w:szCs w:val="22"/>
        </w:rPr>
        <w:t>ts answers for Anuda.</w:t>
      </w:r>
    </w:p>
    <w:p w:rsidR="0036544B" w:rsidRDefault="0036544B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SEO NOTICIAS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January 2013 to March 2013</w:t>
      </w: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Translator EN&gt;ES</w:t>
      </w: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Duties:</w:t>
      </w:r>
    </w:p>
    <w:p w:rsidR="0036544B" w:rsidRDefault="00562E55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Responsible for translation, adjustment and subtitling of videos related to SEO.</w:t>
      </w:r>
    </w:p>
    <w:p w:rsidR="0036544B" w:rsidRDefault="00562E55">
      <w:pPr>
        <w:pStyle w:val="Standard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Responsible for translation of news related to SEO.</w:t>
      </w:r>
    </w:p>
    <w:p w:rsidR="0036544B" w:rsidRDefault="0036544B">
      <w:pPr>
        <w:pStyle w:val="Standard"/>
        <w:rPr>
          <w:rFonts w:ascii="Calibri" w:hAnsi="Calibri"/>
          <w:sz w:val="22"/>
          <w:szCs w:val="22"/>
        </w:rPr>
      </w:pP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WeTAV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October 2012</w:t>
      </w:r>
      <w:r>
        <w:rPr>
          <w:rFonts w:ascii="Calibri" w:hAnsi="Calibri"/>
          <w:b/>
          <w:bCs/>
          <w:sz w:val="22"/>
          <w:szCs w:val="22"/>
        </w:rPr>
        <w:t xml:space="preserve"> to present</w:t>
      </w: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Co-founder</w:t>
      </w: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Duties:</w:t>
      </w:r>
    </w:p>
    <w:p w:rsidR="0036544B" w:rsidRDefault="00562E55">
      <w:pPr>
        <w:pStyle w:val="Standard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Organizing and supervizing the website content.</w:t>
      </w:r>
    </w:p>
    <w:p w:rsidR="0036544B" w:rsidRDefault="00562E55">
      <w:pPr>
        <w:pStyle w:val="Standard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Responsible for the community management.</w:t>
      </w:r>
    </w:p>
    <w:p w:rsidR="0036544B" w:rsidRDefault="0036544B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36544B" w:rsidRDefault="00562E55">
      <w:pPr>
        <w:pStyle w:val="Standard"/>
      </w:pPr>
      <w:r>
        <w:rPr>
          <w:rFonts w:ascii="Calibri" w:hAnsi="Calibri"/>
          <w:b/>
          <w:bCs/>
          <w:sz w:val="22"/>
          <w:szCs w:val="22"/>
        </w:rPr>
        <w:lastRenderedPageBreak/>
        <w:t>COOL TROPICS Ltd  (</w:t>
      </w:r>
      <w:r>
        <w:rPr>
          <w:rFonts w:ascii="Calibri" w:hAnsi="Calibri"/>
          <w:b/>
          <w:bCs/>
          <w:i/>
          <w:iCs/>
          <w:sz w:val="22"/>
          <w:szCs w:val="22"/>
        </w:rPr>
        <w:t>Distribution Company)</w:t>
      </w:r>
      <w:r>
        <w:rPr>
          <w:rFonts w:ascii="Calibri" w:hAnsi="Calibri"/>
          <w:b/>
          <w:bCs/>
          <w:i/>
          <w:iCs/>
          <w:sz w:val="22"/>
          <w:szCs w:val="22"/>
        </w:rPr>
        <w:tab/>
      </w:r>
      <w:r>
        <w:rPr>
          <w:rFonts w:ascii="Calibri" w:hAnsi="Calibri"/>
          <w:b/>
          <w:bCs/>
          <w:i/>
          <w:i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May 2012</w:t>
      </w: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Translator</w:t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Duties:</w:t>
      </w:r>
    </w:p>
    <w:p w:rsidR="0036544B" w:rsidRDefault="00562E55">
      <w:pPr>
        <w:pStyle w:val="Standard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Information brochure translation ES&gt;IT.</w:t>
      </w:r>
    </w:p>
    <w:p w:rsidR="0036544B" w:rsidRDefault="00562E55">
      <w:pPr>
        <w:pStyle w:val="Standard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Delivering punctual </w:t>
      </w:r>
      <w:r>
        <w:rPr>
          <w:rFonts w:ascii="Calibri" w:eastAsia="Calibri" w:hAnsi="Calibri" w:cs="Calibri"/>
          <w:sz w:val="22"/>
          <w:szCs w:val="22"/>
        </w:rPr>
        <w:t>and professional translation.</w:t>
      </w:r>
    </w:p>
    <w:p w:rsidR="0036544B" w:rsidRDefault="0036544B">
      <w:pPr>
        <w:pStyle w:val="Standard"/>
        <w:rPr>
          <w:rFonts w:ascii="Calibri" w:eastAsia="Calibri" w:hAnsi="Calibri" w:cs="Calibri"/>
          <w:b/>
          <w:bCs/>
          <w:sz w:val="22"/>
          <w:szCs w:val="22"/>
        </w:rPr>
      </w:pPr>
    </w:p>
    <w:p w:rsidR="0036544B" w:rsidRDefault="00562E55">
      <w:pPr>
        <w:pStyle w:val="Standard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COOL TROPICS Ltd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May 2012</w:t>
      </w:r>
    </w:p>
    <w:p w:rsidR="0036544B" w:rsidRDefault="00562E55">
      <w:pPr>
        <w:pStyle w:val="Standard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Interpreter  EN&gt;ES&gt;EN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Fonts w:ascii="Calibri" w:eastAsia="Calibri" w:hAnsi="Calibri" w:cs="Calibri"/>
          <w:b/>
          <w:bCs/>
          <w:sz w:val="22"/>
          <w:szCs w:val="22"/>
        </w:rPr>
        <w:t>Duties:</w:t>
      </w:r>
    </w:p>
    <w:p w:rsidR="0036544B" w:rsidRDefault="00562E55">
      <w:pPr>
        <w:pStyle w:val="Standard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Liason interpreting in ALIMENTARIA2012, a food fair hold in Barcelona, using both English and Spanish.</w:t>
      </w:r>
    </w:p>
    <w:p w:rsidR="0036544B" w:rsidRDefault="00562E55">
      <w:pPr>
        <w:pStyle w:val="Standard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Presenting company's products in the exhibit hall.</w:t>
      </w:r>
    </w:p>
    <w:p w:rsidR="0036544B" w:rsidRDefault="00562E55">
      <w:pPr>
        <w:pStyle w:val="Standard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Responsi</w:t>
      </w:r>
      <w:r>
        <w:rPr>
          <w:rFonts w:ascii="Calibri" w:eastAsia="Calibri" w:hAnsi="Calibri" w:cs="Calibri"/>
          <w:sz w:val="22"/>
          <w:szCs w:val="22"/>
        </w:rPr>
        <w:t>ble for providing the public with company's business cards.</w:t>
      </w:r>
    </w:p>
    <w:p w:rsidR="0036544B" w:rsidRDefault="0036544B">
      <w:pPr>
        <w:pStyle w:val="Standard"/>
        <w:rPr>
          <w:rFonts w:ascii="Calibri" w:eastAsia="Calibri" w:hAnsi="Calibri" w:cs="Calibri"/>
          <w:b/>
          <w:bCs/>
          <w:sz w:val="22"/>
          <w:szCs w:val="22"/>
        </w:rPr>
      </w:pPr>
    </w:p>
    <w:p w:rsidR="0036544B" w:rsidRDefault="00562E55">
      <w:pPr>
        <w:pStyle w:val="Standard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Health and Social Politics Department of Murcia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Oct 2011</w:t>
      </w: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Translator</w:t>
      </w: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Duties:</w:t>
      </w:r>
    </w:p>
    <w:p w:rsidR="0036544B" w:rsidRDefault="00562E55">
      <w:pPr>
        <w:pStyle w:val="Standard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Responsible for translation, adjustment and subtitling of the video “Formación y Producción Palliri.”</w:t>
      </w:r>
    </w:p>
    <w:p w:rsidR="0036544B" w:rsidRDefault="0036544B">
      <w:pPr>
        <w:pStyle w:val="Standard"/>
        <w:rPr>
          <w:rFonts w:ascii="Calibri" w:hAnsi="Calibri"/>
          <w:b/>
          <w:bCs/>
          <w:sz w:val="22"/>
          <w:szCs w:val="22"/>
          <w:u w:val="single"/>
        </w:rPr>
      </w:pP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EDUCATION AND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TRAINING</w:t>
      </w:r>
    </w:p>
    <w:p w:rsidR="0036544B" w:rsidRDefault="0036544B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36544B" w:rsidRDefault="00562E55">
      <w:pPr>
        <w:pStyle w:val="Standard"/>
      </w:pPr>
      <w:r>
        <w:rPr>
          <w:rFonts w:ascii="Calibri" w:hAnsi="Calibri"/>
          <w:b/>
          <w:bCs/>
          <w:sz w:val="22"/>
          <w:szCs w:val="22"/>
        </w:rPr>
        <w:t>UNIVERSITY OF BARCELONA, Spain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Sep 2012 to Sept 2013</w:t>
      </w: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Master's Degree in Audiovisual Translation</w:t>
      </w:r>
    </w:p>
    <w:p w:rsidR="0036544B" w:rsidRDefault="0036544B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36544B" w:rsidRDefault="00562E55">
      <w:pPr>
        <w:pStyle w:val="Textbody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Training course in Script Translation and adaptation for dubbing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Jun 2012</w:t>
      </w:r>
    </w:p>
    <w:p w:rsidR="0036544B" w:rsidRDefault="0036544B">
      <w:pPr>
        <w:pStyle w:val="Textbody"/>
        <w:rPr>
          <w:rFonts w:ascii="Calibri" w:hAnsi="Calibri"/>
          <w:b/>
          <w:bCs/>
          <w:sz w:val="22"/>
          <w:szCs w:val="22"/>
        </w:rPr>
      </w:pP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UNIVERSITY OF POITIERS, France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Sep 2008 to Jun 2009</w:t>
      </w: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Erasmus </w:t>
      </w:r>
      <w:r>
        <w:rPr>
          <w:rFonts w:ascii="Calibri" w:hAnsi="Calibri"/>
          <w:b/>
          <w:bCs/>
          <w:sz w:val="22"/>
          <w:szCs w:val="22"/>
        </w:rPr>
        <w:t>programme</w:t>
      </w:r>
    </w:p>
    <w:p w:rsidR="0036544B" w:rsidRDefault="0036544B">
      <w:pPr>
        <w:pStyle w:val="Standard"/>
        <w:rPr>
          <w:rFonts w:ascii="Calibri" w:hAnsi="Calibri"/>
          <w:sz w:val="22"/>
          <w:szCs w:val="22"/>
          <w:u w:val="single"/>
        </w:rPr>
      </w:pP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UNIVERSITY OF MURCIA, Spain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Sep 2007 to Sep 2012</w:t>
      </w: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Degree in Translation and Interpreting</w:t>
      </w:r>
    </w:p>
    <w:p w:rsidR="0036544B" w:rsidRDefault="0036544B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LANGUAGES</w:t>
      </w:r>
    </w:p>
    <w:p w:rsidR="0036544B" w:rsidRDefault="0036544B">
      <w:pPr>
        <w:pStyle w:val="Standard"/>
        <w:rPr>
          <w:rFonts w:ascii="Calibri" w:hAnsi="Calibri"/>
          <w:b/>
          <w:bCs/>
          <w:sz w:val="22"/>
          <w:szCs w:val="22"/>
          <w:u w:val="single"/>
        </w:rPr>
      </w:pPr>
    </w:p>
    <w:p w:rsidR="0036544B" w:rsidRDefault="00562E55">
      <w:pPr>
        <w:pStyle w:val="Standard"/>
      </w:pPr>
      <w:r>
        <w:rPr>
          <w:rFonts w:ascii="Calibri" w:hAnsi="Calibri"/>
          <w:b/>
          <w:bCs/>
          <w:sz w:val="22"/>
          <w:szCs w:val="22"/>
        </w:rPr>
        <w:t xml:space="preserve">-Spanish: </w:t>
      </w:r>
      <w:r>
        <w:rPr>
          <w:rFonts w:ascii="Calibri" w:hAnsi="Calibri"/>
          <w:sz w:val="22"/>
          <w:szCs w:val="22"/>
        </w:rPr>
        <w:t>Native</w:t>
      </w:r>
    </w:p>
    <w:p w:rsidR="0036544B" w:rsidRDefault="00562E55">
      <w:pPr>
        <w:pStyle w:val="Standard"/>
      </w:pPr>
      <w:r>
        <w:rPr>
          <w:rFonts w:ascii="Calibri" w:hAnsi="Calibri"/>
          <w:b/>
          <w:bCs/>
          <w:sz w:val="22"/>
          <w:szCs w:val="22"/>
        </w:rPr>
        <w:t xml:space="preserve">-English: </w:t>
      </w:r>
      <w:r>
        <w:rPr>
          <w:rFonts w:ascii="Calibri" w:hAnsi="Calibri"/>
          <w:sz w:val="22"/>
          <w:szCs w:val="22"/>
        </w:rPr>
        <w:t>Advanced</w:t>
      </w:r>
    </w:p>
    <w:p w:rsidR="0036544B" w:rsidRDefault="00562E55">
      <w:pPr>
        <w:pStyle w:val="Standard"/>
      </w:pPr>
      <w:r>
        <w:rPr>
          <w:rFonts w:ascii="Calibri" w:hAnsi="Calibri"/>
          <w:b/>
          <w:bCs/>
          <w:sz w:val="22"/>
          <w:szCs w:val="22"/>
        </w:rPr>
        <w:t xml:space="preserve">-French: </w:t>
      </w:r>
      <w:r>
        <w:rPr>
          <w:rFonts w:ascii="Calibri" w:hAnsi="Calibri"/>
          <w:sz w:val="22"/>
          <w:szCs w:val="22"/>
        </w:rPr>
        <w:t>Advanced</w:t>
      </w:r>
    </w:p>
    <w:p w:rsidR="0036544B" w:rsidRDefault="00562E55">
      <w:pPr>
        <w:pStyle w:val="Standard"/>
      </w:pPr>
      <w:r>
        <w:rPr>
          <w:rFonts w:ascii="Calibri" w:hAnsi="Calibri"/>
          <w:b/>
          <w:bCs/>
          <w:sz w:val="22"/>
          <w:szCs w:val="22"/>
        </w:rPr>
        <w:t xml:space="preserve">-Italian: </w:t>
      </w:r>
      <w:r>
        <w:rPr>
          <w:rFonts w:ascii="Calibri" w:hAnsi="Calibri"/>
          <w:sz w:val="22"/>
          <w:szCs w:val="22"/>
        </w:rPr>
        <w:t>Advanced</w:t>
      </w:r>
    </w:p>
    <w:p w:rsidR="0036544B" w:rsidRDefault="0036544B">
      <w:pPr>
        <w:pStyle w:val="Standard"/>
        <w:rPr>
          <w:rFonts w:ascii="Calibri" w:hAnsi="Calibri"/>
          <w:b/>
          <w:bCs/>
          <w:sz w:val="22"/>
          <w:szCs w:val="22"/>
          <w:u w:val="single"/>
        </w:rPr>
      </w:pPr>
    </w:p>
    <w:p w:rsidR="0036544B" w:rsidRDefault="00562E55">
      <w:pPr>
        <w:pStyle w:val="Standard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COMPUTER SKILLS</w:t>
      </w:r>
    </w:p>
    <w:p w:rsidR="0036544B" w:rsidRDefault="0036544B">
      <w:pPr>
        <w:pStyle w:val="Standard"/>
        <w:rPr>
          <w:rFonts w:ascii="Calibri" w:hAnsi="Calibri"/>
          <w:b/>
          <w:bCs/>
          <w:sz w:val="22"/>
          <w:szCs w:val="22"/>
          <w:u w:val="single"/>
        </w:rPr>
      </w:pPr>
    </w:p>
    <w:p w:rsidR="0036544B" w:rsidRDefault="00562E55">
      <w:pPr>
        <w:pStyle w:val="Textbody"/>
      </w:pPr>
      <w:r>
        <w:rPr>
          <w:rFonts w:ascii="Calibri" w:hAnsi="Calibri"/>
          <w:b/>
          <w:bCs/>
          <w:sz w:val="22"/>
          <w:szCs w:val="22"/>
        </w:rPr>
        <w:t>-</w:t>
      </w:r>
      <w:r>
        <w:rPr>
          <w:rFonts w:ascii="Calibri" w:hAnsi="Calibri"/>
          <w:b/>
          <w:bCs/>
          <w:sz w:val="22"/>
          <w:szCs w:val="22"/>
          <w:lang w:val="en-GB"/>
        </w:rPr>
        <w:t xml:space="preserve">Knowledge in office automation: </w:t>
      </w:r>
      <w:r>
        <w:rPr>
          <w:rFonts w:ascii="Calibri" w:hAnsi="Calibri"/>
          <w:sz w:val="22"/>
          <w:szCs w:val="22"/>
        </w:rPr>
        <w:t>Windows, Office</w:t>
      </w:r>
      <w:r>
        <w:rPr>
          <w:rFonts w:ascii="Calibri" w:hAnsi="Calibri"/>
          <w:sz w:val="22"/>
          <w:szCs w:val="22"/>
        </w:rPr>
        <w:t xml:space="preserve"> 2003 and OpenOffice.</w:t>
      </w:r>
    </w:p>
    <w:p w:rsidR="0036544B" w:rsidRDefault="00562E55">
      <w:pPr>
        <w:pStyle w:val="Textbody"/>
        <w:spacing w:line="360" w:lineRule="auto"/>
      </w:pPr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  <w:lang w:val="en-GB"/>
        </w:rPr>
        <w:t>pecialized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lang w:val="en-GB"/>
        </w:rPr>
        <w:t xml:space="preserve">software in assisted translation: </w:t>
      </w:r>
      <w:r>
        <w:rPr>
          <w:rFonts w:ascii="Calibri" w:hAnsi="Calibri"/>
          <w:sz w:val="22"/>
          <w:szCs w:val="22"/>
        </w:rPr>
        <w:t>TRADOS Multiterm, DéjàVu, WinAlign, OmegaT, Translator’s Workbench.</w:t>
      </w:r>
    </w:p>
    <w:p w:rsidR="0036544B" w:rsidRDefault="00562E55">
      <w:pPr>
        <w:pStyle w:val="Textbody"/>
        <w:spacing w:line="360" w:lineRule="auto"/>
      </w:pPr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b/>
          <w:sz w:val="22"/>
          <w:szCs w:val="22"/>
        </w:rPr>
        <w:t>Subtitling software:</w:t>
      </w:r>
      <w:r>
        <w:rPr>
          <w:rFonts w:ascii="Calibri" w:hAnsi="Calibri"/>
          <w:sz w:val="22"/>
          <w:szCs w:val="22"/>
        </w:rPr>
        <w:t>Subtitle Workshop, Aegisub, FAB Subtitler and Media Subtitler.</w:t>
      </w:r>
    </w:p>
    <w:p w:rsidR="0036544B" w:rsidRDefault="00562E55">
      <w:pPr>
        <w:pStyle w:val="Textbody"/>
        <w:spacing w:line="360" w:lineRule="auto"/>
        <w:jc w:val="center"/>
      </w:pPr>
      <w:r>
        <w:rPr>
          <w:rFonts w:ascii="Calibri" w:hAnsi="Calibri"/>
          <w:b/>
          <w:bCs/>
          <w:color w:val="333333"/>
        </w:rPr>
        <w:t>REFERENCES AVAILABLE ON REQUEST</w:t>
      </w:r>
    </w:p>
    <w:sectPr w:rsidR="0036544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55" w:rsidRDefault="00562E55">
      <w:r>
        <w:separator/>
      </w:r>
    </w:p>
  </w:endnote>
  <w:endnote w:type="continuationSeparator" w:id="0">
    <w:p w:rsidR="00562E55" w:rsidRDefault="0056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55" w:rsidRDefault="00562E55">
      <w:r>
        <w:rPr>
          <w:color w:val="000000"/>
        </w:rPr>
        <w:separator/>
      </w:r>
    </w:p>
  </w:footnote>
  <w:footnote w:type="continuationSeparator" w:id="0">
    <w:p w:rsidR="00562E55" w:rsidRDefault="00562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3BC"/>
    <w:multiLevelType w:val="multilevel"/>
    <w:tmpl w:val="E494B5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8241B62"/>
    <w:multiLevelType w:val="multilevel"/>
    <w:tmpl w:val="79AA0C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65F1A11"/>
    <w:multiLevelType w:val="multilevel"/>
    <w:tmpl w:val="4A9464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7287AE5"/>
    <w:multiLevelType w:val="multilevel"/>
    <w:tmpl w:val="EE582B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1252E44"/>
    <w:multiLevelType w:val="multilevel"/>
    <w:tmpl w:val="4EAA31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CF942B3"/>
    <w:multiLevelType w:val="multilevel"/>
    <w:tmpl w:val="3236AF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544B"/>
    <w:rsid w:val="0036544B"/>
    <w:rsid w:val="00562E55"/>
    <w:rsid w:val="00A6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Oton</dc:creator>
  <cp:lastModifiedBy>Luffi</cp:lastModifiedBy>
  <cp:revision>2</cp:revision>
  <cp:lastPrinted>2014-02-18T10:07:00Z</cp:lastPrinted>
  <dcterms:created xsi:type="dcterms:W3CDTF">2014-02-19T10:44:00Z</dcterms:created>
  <dcterms:modified xsi:type="dcterms:W3CDTF">2014-02-19T10:44:00Z</dcterms:modified>
</cp:coreProperties>
</file>