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82"/>
        <w:gridCol w:w="236"/>
        <w:gridCol w:w="1966"/>
        <w:gridCol w:w="4070"/>
        <w:gridCol w:w="141"/>
      </w:tblGrid>
      <w:tr w:rsidR="00F67BB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8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F67BB3" w:rsidRDefault="00F67BB3">
            <w:pPr>
              <w:pStyle w:val="CVNormal"/>
              <w:rPr>
                <w:lang w:val="en-GB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8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/>
        </w:tc>
        <w:tc>
          <w:tcPr>
            <w:tcW w:w="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/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Major-FirstLine"/>
              <w:spacing w:before="0"/>
            </w:pPr>
            <w:r>
              <w:rPr>
                <w:smallCaps/>
                <w:lang w:val="it-IT"/>
              </w:rPr>
              <w:t xml:space="preserve">IRINA </w:t>
            </w:r>
            <w:r>
              <w:rPr>
                <w:smallCaps/>
                <w:sz w:val="28"/>
                <w:szCs w:val="28"/>
                <w:lang w:val="it-IT"/>
              </w:rPr>
              <w:t>rusalevich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firstLine="144"/>
              <w:rPr>
                <w:rFonts w:ascii="Arial Narrow" w:hAnsi="Arial Narrow" w:cs="Arial Narrow"/>
                <w:b/>
                <w:smallCaps/>
                <w:sz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>17 gibson road, ickenham, ub10 8en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ind w:right="1839"/>
              <w:rPr>
                <w:lang w:val="en-GB"/>
              </w:rPr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ind w:left="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+44 </w:t>
            </w:r>
            <w:r>
              <w:rPr>
                <w:b/>
                <w:sz w:val="24"/>
                <w:lang w:val="it-IT"/>
              </w:rPr>
              <w:t>7460728782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b/>
                <w:sz w:val="24"/>
              </w:rPr>
            </w:pPr>
            <w:r>
              <w:rPr>
                <w:b/>
                <w:sz w:val="24"/>
              </w:rPr>
              <w:t>eysmont_irina@mail.ru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07/12/1979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  <w:p w:rsidR="00F67BB3" w:rsidRDefault="00637334">
            <w:pPr>
              <w:pStyle w:val="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  <w:p w:rsidR="00F67BB3" w:rsidRDefault="00F67BB3">
            <w:pPr>
              <w:pStyle w:val="CVNormal"/>
              <w:rPr>
                <w:lang w:val="en-GB"/>
              </w:rPr>
            </w:pPr>
          </w:p>
          <w:p w:rsidR="00F67BB3" w:rsidRDefault="00F67BB3">
            <w:pPr>
              <w:pStyle w:val="CVNormal"/>
              <w:rPr>
                <w:lang w:val="en-GB"/>
              </w:rPr>
            </w:pPr>
          </w:p>
          <w:p w:rsidR="00F67BB3" w:rsidRDefault="00F67BB3">
            <w:pPr>
              <w:pStyle w:val="CVNormal"/>
              <w:rPr>
                <w:lang w:val="en-GB"/>
              </w:rPr>
            </w:pPr>
          </w:p>
          <w:p w:rsidR="00F67BB3" w:rsidRDefault="00F67BB3">
            <w:pPr>
              <w:pStyle w:val="CVNormal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08/2012 – 06/2013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Manager of the mini-hotel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Main </w:t>
            </w:r>
            <w:r>
              <w:rPr>
                <w:lang w:val="en-GB"/>
              </w:rPr>
              <w:t>activities 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Guest relations, Staff coordination and supervision, operators collaboration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“Hotels of Saint-Petersburg”, Saint-Petersburg, Russia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F67BB3" w:rsidRDefault="00F67BB3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Hotels and Hospitality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08/2011 – 08/2012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Operation manager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Desk operator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‘Dali travel bureau’ agency, Saint-Petersburg, Russia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F67BB3" w:rsidRDefault="00F67BB3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Travel agency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CVHeading3-FirstLine"/>
              <w:spacing w:before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09/2004 – 08/2011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Assistant manager, PADI Diving Instructor, accountant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 xml:space="preserve">Certification issues, planning daily boats, diving activity planning  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Sheikh Coast Diving Centre – Sharm-El-Sheikh, Egypt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F67BB3" w:rsidRDefault="00F67BB3">
            <w:pPr>
              <w:pStyle w:val="Standard"/>
              <w:rPr>
                <w:lang w:val="en-GB"/>
              </w:rPr>
            </w:pPr>
          </w:p>
          <w:p w:rsidR="00F67BB3" w:rsidRDefault="00F67BB3">
            <w:pPr>
              <w:pStyle w:val="Standard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Diving Centre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12/2003 – 07/2004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4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Assistant leisure manager, animation activity planning, guest information assistance</w:t>
            </w: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Main activities </w:t>
            </w:r>
            <w:r>
              <w:rPr>
                <w:lang w:val="en-GB"/>
              </w:rPr>
              <w:t>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 xml:space="preserve">Sport activity conduction, translation, evening show conduction  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Medhupparu Isl, Maldives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F67BB3" w:rsidRDefault="00F67BB3">
            <w:pPr>
              <w:pStyle w:val="Standard"/>
              <w:rPr>
                <w:lang w:val="en-GB"/>
              </w:rPr>
            </w:pPr>
          </w:p>
          <w:p w:rsidR="00F67BB3" w:rsidRDefault="00F67BB3">
            <w:pPr>
              <w:pStyle w:val="Standard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Hotel &amp; Resort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12/2002 – 10/2003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 xml:space="preserve">Animation </w:t>
            </w:r>
            <w:r>
              <w:rPr>
                <w:rFonts w:ascii="Arial Narrow" w:hAnsi="Arial Narrow" w:cs="Arial Narrow"/>
                <w:i w:val="0"/>
                <w:sz w:val="20"/>
              </w:rPr>
              <w:t>team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Daily sport activity trainer, evening program shows conduction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Domina Coral Bay Hotel, Sharm-El-Sheikh, Egypt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Type of business or sector</w:t>
            </w:r>
          </w:p>
          <w:p w:rsidR="00F67BB3" w:rsidRDefault="00F67BB3">
            <w:pPr>
              <w:pStyle w:val="Standard"/>
              <w:rPr>
                <w:lang w:val="en-GB"/>
              </w:rPr>
            </w:pPr>
          </w:p>
          <w:p w:rsidR="00F67BB3" w:rsidRDefault="00F67BB3">
            <w:pPr>
              <w:pStyle w:val="Standard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Hotel &amp; Resort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01/2000-08/2001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Operation manager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 xml:space="preserve">Desk operator  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 xml:space="preserve"> ‘Transtour’ agency, Saint-Petersburg, Russia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Travel agency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OiaeaeiYiio2"/>
              <w:widowControl/>
              <w:snapToGrid w:val="0"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01/1998-12/1999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Assistant psychologist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Organization of trainings, developing activities, groups trainings, specific games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OiaeaeiYiio2"/>
              <w:widowControl/>
              <w:snapToGrid w:val="0"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Education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OiaeaeiYiio2"/>
              <w:widowControl/>
              <w:snapToGrid w:val="0"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  <w:t>01/1996-12/1997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Event promoter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Organization of gigs and special events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Theatre DDT &amp; Planet+, Saint-Petersburg, Russia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Type of </w:t>
            </w:r>
            <w:r>
              <w:rPr>
                <w:lang w:val="en-GB"/>
              </w:rPr>
              <w:t>business or sector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OiaeaeiYiio2"/>
              <w:widowControl/>
              <w:spacing w:before="20" w:after="20"/>
              <w:ind w:firstLine="146"/>
              <w:jc w:val="left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Public relation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OiaeaeiYiio2"/>
              <w:widowControl/>
              <w:snapToGrid w:val="0"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OiaeaeiYiio2"/>
              <w:widowControl/>
              <w:snapToGrid w:val="0"/>
              <w:spacing w:before="20" w:after="20"/>
              <w:ind w:firstLine="146"/>
              <w:jc w:val="left"/>
              <w:rPr>
                <w:rFonts w:ascii="Arial Narrow" w:hAnsi="Arial Narrow" w:cs="Arial Narrow"/>
                <w:b/>
                <w:i w:val="0"/>
                <w:smallCaps/>
                <w:sz w:val="20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i/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  <w:p w:rsidR="00F67BB3" w:rsidRDefault="00F67BB3">
            <w:pPr>
              <w:pStyle w:val="CVSpacer"/>
              <w:rPr>
                <w:lang w:val="en-GB"/>
              </w:rPr>
            </w:pPr>
          </w:p>
          <w:p w:rsidR="00F67BB3" w:rsidRDefault="00F67BB3">
            <w:pPr>
              <w:pStyle w:val="CVSpacer"/>
              <w:rPr>
                <w:lang w:val="en-GB"/>
              </w:rPr>
            </w:pPr>
          </w:p>
          <w:p w:rsidR="00F67BB3" w:rsidRDefault="00F67BB3">
            <w:pPr>
              <w:pStyle w:val="CVSpacer"/>
              <w:rPr>
                <w:lang w:val="en-GB"/>
              </w:rPr>
            </w:pPr>
          </w:p>
          <w:p w:rsidR="00F67BB3" w:rsidRDefault="00F67BB3">
            <w:pPr>
              <w:pStyle w:val="CVSpacer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ind w:firstLine="146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02/2005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ind w:left="0" w:firstLine="146"/>
              <w:rPr>
                <w:lang w:val="en-GB"/>
              </w:rPr>
            </w:pPr>
            <w:r>
              <w:rPr>
                <w:lang w:val="en-GB"/>
              </w:rPr>
              <w:t>PADI Diving Instructor license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</w:pPr>
            <w:r>
              <w:t>Diving teaching activities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</w:t>
            </w:r>
            <w:r>
              <w:rPr>
                <w:lang w:val="en-GB"/>
              </w:rPr>
              <w:t>organisation providing education and training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PADI organisation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09/1999-08/2002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ind w:left="0" w:firstLine="146"/>
              <w:rPr>
                <w:lang w:val="en-GB"/>
              </w:rPr>
            </w:pPr>
            <w:r>
              <w:rPr>
                <w:lang w:val="en-GB"/>
              </w:rPr>
              <w:t>Bachelor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ind w:firstLine="33"/>
            </w:pPr>
            <w:r>
              <w:t>Developmental psychology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organisation providing </w:t>
            </w:r>
            <w:r>
              <w:rPr>
                <w:lang w:val="en-GB"/>
              </w:rPr>
              <w:t>education and training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Pedagogical College (Gertsen University) n7, Saint-Petersburg, Russia</w:t>
            </w:r>
          </w:p>
          <w:p w:rsidR="00F67BB3" w:rsidRDefault="00F67BB3">
            <w:pPr>
              <w:pStyle w:val="CVNormal"/>
              <w:ind w:left="146" w:hanging="146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09/1986-08/1999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ind w:left="0" w:firstLine="146"/>
              <w:rPr>
                <w:lang w:val="en-GB"/>
              </w:rPr>
            </w:pPr>
            <w:r>
              <w:rPr>
                <w:lang w:val="en-GB"/>
              </w:rPr>
              <w:t>High school qualification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</w:t>
            </w:r>
            <w:r>
              <w:rPr>
                <w:lang w:val="en-GB"/>
              </w:rPr>
              <w:t>subjects/occupational skills covered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ind w:firstLine="33"/>
            </w:pPr>
            <w:r>
              <w:t>Languages and literatures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123, Saint-Petersburg, Russia</w:t>
            </w:r>
          </w:p>
          <w:p w:rsidR="00F67BB3" w:rsidRDefault="00F67BB3">
            <w:pPr>
              <w:pStyle w:val="CVNormal"/>
              <w:ind w:left="146" w:hanging="146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High school qualification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1"/>
              <w:snapToGrid w:val="0"/>
              <w:spacing w:before="0"/>
              <w:rPr>
                <w:lang w:val="ru-RU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ru-RU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ru-RU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ru-RU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ru-RU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en-GB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en-GB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en-GB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en-GB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en-GB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en-GB"/>
              </w:rPr>
            </w:pPr>
          </w:p>
          <w:p w:rsidR="00F67BB3" w:rsidRDefault="00F67BB3">
            <w:pPr>
              <w:pStyle w:val="CVHeading1"/>
              <w:spacing w:before="0"/>
              <w:rPr>
                <w:lang w:val="en-GB"/>
              </w:rPr>
            </w:pPr>
          </w:p>
          <w:p w:rsidR="00F67BB3" w:rsidRDefault="006373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  <w:p w:rsidR="00F67BB3" w:rsidRDefault="00F67BB3">
            <w:pPr>
              <w:pStyle w:val="CVHeading2"/>
              <w:rPr>
                <w:lang w:val="en-GB"/>
              </w:rPr>
            </w:pPr>
          </w:p>
          <w:p w:rsidR="00F67BB3" w:rsidRDefault="00F67BB3">
            <w:pPr>
              <w:pStyle w:val="Standard"/>
              <w:rPr>
                <w:lang w:val="en-GB"/>
              </w:rPr>
            </w:pPr>
          </w:p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:rsidR="00F67BB3" w:rsidRDefault="00F67BB3">
            <w:pPr>
              <w:pStyle w:val="CVMedium"/>
              <w:rPr>
                <w:lang w:val="en-GB"/>
              </w:rPr>
            </w:pPr>
          </w:p>
          <w:p w:rsidR="00F67BB3" w:rsidRDefault="00F67BB3">
            <w:pPr>
              <w:pStyle w:val="CVMedium"/>
              <w:rPr>
                <w:lang w:val="en-GB"/>
              </w:rPr>
            </w:pPr>
          </w:p>
          <w:p w:rsidR="00F67BB3" w:rsidRDefault="00637334">
            <w:pPr>
              <w:pStyle w:val="CVMedium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Self assessment</w:t>
            </w:r>
          </w:p>
          <w:p w:rsidR="00F67BB3" w:rsidRDefault="0063733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Comprehension</w:t>
            </w:r>
          </w:p>
          <w:p w:rsidR="00F67BB3" w:rsidRDefault="0063733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  <w:p w:rsidR="00F67BB3" w:rsidRDefault="0063733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:rsidR="00F67BB3" w:rsidRDefault="00F67BB3">
            <w:pPr>
              <w:pStyle w:val="Standard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2"/>
              <w:snapToGrid w:val="0"/>
              <w:jc w:val="left"/>
              <w:rPr>
                <w:sz w:val="16"/>
                <w:szCs w:val="16"/>
                <w:lang w:val="en-GB"/>
              </w:rPr>
            </w:pPr>
          </w:p>
          <w:p w:rsidR="00F67BB3" w:rsidRDefault="00637334">
            <w:pPr>
              <w:pStyle w:val="Standard"/>
              <w:ind w:firstLine="14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Excellent</w:t>
            </w:r>
          </w:p>
          <w:p w:rsidR="00F67BB3" w:rsidRDefault="00637334">
            <w:pPr>
              <w:pStyle w:val="Standard"/>
              <w:ind w:firstLine="14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Good</w:t>
            </w:r>
          </w:p>
          <w:p w:rsidR="00F67BB3" w:rsidRDefault="00637334">
            <w:pPr>
              <w:pStyle w:val="Standard"/>
              <w:ind w:firstLine="14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Excellent</w:t>
            </w:r>
          </w:p>
          <w:p w:rsidR="00F67BB3" w:rsidRDefault="00F67BB3">
            <w:pPr>
              <w:pStyle w:val="Standard"/>
              <w:ind w:firstLine="146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Self assessment</w:t>
            </w:r>
          </w:p>
          <w:p w:rsidR="00F67BB3" w:rsidRDefault="0063733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Comprehension</w:t>
            </w:r>
          </w:p>
          <w:p w:rsidR="00F67BB3" w:rsidRDefault="0063733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  <w:p w:rsidR="00F67BB3" w:rsidRDefault="0063733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:rsidR="00F67BB3" w:rsidRDefault="00F67BB3">
            <w:pPr>
              <w:pStyle w:val="Standard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2"/>
              <w:snapToGrid w:val="0"/>
              <w:jc w:val="left"/>
              <w:rPr>
                <w:sz w:val="16"/>
                <w:szCs w:val="16"/>
                <w:lang w:val="en-GB"/>
              </w:rPr>
            </w:pPr>
          </w:p>
          <w:p w:rsidR="00F67BB3" w:rsidRDefault="00637334">
            <w:pPr>
              <w:pStyle w:val="Standard"/>
              <w:ind w:firstLine="14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Excellent</w:t>
            </w:r>
          </w:p>
          <w:p w:rsidR="00F67BB3" w:rsidRDefault="00637334">
            <w:pPr>
              <w:pStyle w:val="Standard"/>
              <w:ind w:firstLine="14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Good</w:t>
            </w:r>
          </w:p>
          <w:p w:rsidR="00F67BB3" w:rsidRDefault="00637334">
            <w:pPr>
              <w:pStyle w:val="Standard"/>
              <w:ind w:firstLine="14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Excellent</w:t>
            </w:r>
          </w:p>
          <w:p w:rsidR="00F67BB3" w:rsidRDefault="00F67BB3">
            <w:pPr>
              <w:pStyle w:val="Standard"/>
              <w:ind w:firstLine="146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-FirstLine"/>
              <w:numPr>
                <w:ilvl w:val="0"/>
                <w:numId w:val="2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>Outstanding skills to public relation</w:t>
            </w:r>
          </w:p>
          <w:p w:rsidR="00F67BB3" w:rsidRDefault="00637334">
            <w:pPr>
              <w:pStyle w:val="CVNormal-FirstLine"/>
              <w:numPr>
                <w:ilvl w:val="0"/>
                <w:numId w:val="1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Ability to work in multinational teams due to my previous experiences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 am able to organize proper work being </w:t>
            </w:r>
            <w:r>
              <w:rPr>
                <w:lang w:val="en-GB"/>
              </w:rPr>
              <w:t>responsible of my decisions and the work of my team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Full knowledge of Windows system and Microsoft Office programs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6373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Previous experiences in organization and conducting of music </w:t>
            </w:r>
            <w:r>
              <w:rPr>
                <w:lang w:val="en-GB"/>
              </w:rPr>
              <w:t>and animation events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2-FirstLine"/>
              <w:snapToGrid w:val="0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67BB3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Heading1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6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BB3" w:rsidRDefault="00F67BB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3" w:rsidRDefault="00F67BB3">
            <w:pPr>
              <w:pStyle w:val="Standard"/>
              <w:snapToGrid w:val="0"/>
            </w:pPr>
          </w:p>
        </w:tc>
      </w:tr>
    </w:tbl>
    <w:p w:rsidR="00F67BB3" w:rsidRDefault="00F67BB3">
      <w:pPr>
        <w:pStyle w:val="CVNormal"/>
      </w:pPr>
    </w:p>
    <w:sectPr w:rsidR="00F67BB3">
      <w:footerReference w:type="default" r:id="rId7"/>
      <w:pgSz w:w="11906" w:h="16838"/>
      <w:pgMar w:top="851" w:right="567" w:bottom="100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34" w:rsidRDefault="00637334">
      <w:r>
        <w:separator/>
      </w:r>
    </w:p>
  </w:endnote>
  <w:endnote w:type="continuationSeparator" w:id="0">
    <w:p w:rsidR="00637334" w:rsidRDefault="006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E3DD4">
      <w:tblPrEx>
        <w:tblCellMar>
          <w:top w:w="0" w:type="dxa"/>
          <w:bottom w:w="0" w:type="dxa"/>
        </w:tblCellMar>
      </w:tblPrEx>
      <w:trPr>
        <w:cantSplit/>
      </w:trPr>
      <w:tc>
        <w:tcPr>
          <w:tcW w:w="3117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1E3DD4" w:rsidRDefault="00637334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1E3A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 ARABIC </w:instrText>
          </w:r>
          <w:r>
            <w:rPr>
              <w:shd w:val="clear" w:color="auto" w:fill="FFFFFF"/>
            </w:rPr>
            <w:fldChar w:fldCharType="separate"/>
          </w:r>
          <w:r w:rsidR="00AA1E3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vitae of</w:t>
          </w:r>
        </w:p>
        <w:p w:rsidR="001E3DD4" w:rsidRDefault="00AA1E3A">
          <w:pPr>
            <w:pStyle w:val="CVFooterLeft"/>
            <w:ind w:left="-5" w:right="7" w:firstLine="156"/>
          </w:pPr>
          <w:r>
            <w:t>RUSALEVICH</w:t>
          </w:r>
          <w:r w:rsidR="00637334">
            <w:t xml:space="preserve"> Irina</w:t>
          </w:r>
        </w:p>
      </w:tc>
      <w:tc>
        <w:tcPr>
          <w:tcW w:w="7655" w:type="dxa"/>
          <w:tcBorders>
            <w:left w:val="single" w:sz="2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1E3DD4" w:rsidRDefault="00637334">
          <w:pPr>
            <w:pStyle w:val="CVFooterRight"/>
            <w:snapToGrid w:val="0"/>
          </w:pPr>
        </w:p>
      </w:tc>
    </w:tr>
  </w:tbl>
  <w:p w:rsidR="001E3DD4" w:rsidRDefault="00637334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34" w:rsidRDefault="00637334">
      <w:r>
        <w:rPr>
          <w:color w:val="000000"/>
        </w:rPr>
        <w:separator/>
      </w:r>
    </w:p>
  </w:footnote>
  <w:footnote w:type="continuationSeparator" w:id="0">
    <w:p w:rsidR="00637334" w:rsidRDefault="0063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71E45"/>
    <w:multiLevelType w:val="multilevel"/>
    <w:tmpl w:val="C72216D4"/>
    <w:styleLink w:val="WW8Num1"/>
    <w:lvl w:ilvl="0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7BB3"/>
    <w:rsid w:val="00637334"/>
    <w:rsid w:val="00AA1E3A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F442D-3F1B-476D-BAB4-327A0341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Narrow" w:eastAsia="Times New Roman" w:hAnsi="Arial Narrow" w:cs="Arial Narrow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user">
    <w:name w:val="Table Contents (user)"/>
    <w:basedOn w:val="Textbody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paragraph" w:customStyle="1" w:styleId="Eaoaeaa">
    <w:name w:val="Eaoae?aa"/>
    <w:basedOn w:val="Standard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lang w:eastAsia="ko-KR"/>
    </w:rPr>
  </w:style>
  <w:style w:type="paragraph" w:customStyle="1" w:styleId="OiaeaeiYiio2">
    <w:name w:val="O?ia eaeiYiio 2"/>
    <w:basedOn w:val="Standard"/>
    <w:pPr>
      <w:widowControl w:val="0"/>
      <w:suppressAutoHyphens w:val="0"/>
      <w:jc w:val="right"/>
    </w:pPr>
    <w:rPr>
      <w:rFonts w:ascii="Times New Roman" w:hAnsi="Times New Roman" w:cs="Times New Roman"/>
      <w:i/>
      <w:sz w:val="16"/>
      <w:lang w:eastAsia="ko-KR"/>
    </w:rPr>
  </w:style>
  <w:style w:type="paragraph" w:styleId="Header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 Narrow" w:eastAsia="Times New Roman" w:hAnsi="Arial Narrow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">
    <w:name w:val="Car. predefinito paragrafo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IntestazioneCarattere">
    <w:name w:val="Intestazione Carattere"/>
    <w:basedOn w:val="Carpredefinitoparagrafo"/>
    <w:rPr>
      <w:rFonts w:ascii="Arial Narrow" w:hAnsi="Arial Narrow" w:cs="Arial Narrow"/>
      <w:lang w:val="en-US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Gianni Di Benedetto</cp:lastModifiedBy>
  <cp:revision>2</cp:revision>
  <cp:lastPrinted>2005-09-22T16:04:00Z</cp:lastPrinted>
  <dcterms:created xsi:type="dcterms:W3CDTF">2015-09-04T15:29:00Z</dcterms:created>
  <dcterms:modified xsi:type="dcterms:W3CDTF">2015-09-04T15:29:00Z</dcterms:modified>
</cp:coreProperties>
</file>