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22" w:rsidRDefault="00D74722" w:rsidP="008C0DCC">
      <w:pPr>
        <w:pStyle w:val="Heading1"/>
        <w:jc w:val="center"/>
        <w:rPr>
          <w:rFonts w:ascii="Arial Black" w:hAnsi="Arial Black"/>
          <w:bCs/>
          <w:sz w:val="40"/>
          <w:szCs w:val="40"/>
        </w:rPr>
      </w:pPr>
      <w:r>
        <w:rPr>
          <w:rFonts w:ascii="Arial Black" w:hAnsi="Arial Black"/>
          <w:bCs/>
          <w:sz w:val="40"/>
          <w:szCs w:val="40"/>
          <w:lang w:val="id-ID"/>
        </w:rPr>
        <w:t>CURRICULUM VITAE</w:t>
      </w:r>
    </w:p>
    <w:p w:rsidR="008C0DCC" w:rsidRPr="008C0DCC" w:rsidRDefault="008C0DCC" w:rsidP="008C0DCC"/>
    <w:tbl>
      <w:tblPr>
        <w:tblpPr w:leftFromText="180" w:rightFromText="180" w:vertAnchor="text" w:tblpY="102"/>
        <w:tblOverlap w:val="never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CF7AB6" w:rsidTr="008C0DCC">
        <w:trPr>
          <w:cantSplit/>
          <w:trHeight w:val="371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AB6" w:rsidRDefault="00283373" w:rsidP="00CF7AB6">
            <w:pPr>
              <w:spacing w:before="40" w:after="40"/>
              <w:rPr>
                <w:highlight w:val="lightGray"/>
              </w:rPr>
            </w:pPr>
            <w:r>
              <w:rPr>
                <w:rFonts w:ascii="Verdana" w:hAnsi="Verdana"/>
                <w:b/>
                <w:bCs/>
              </w:rPr>
              <w:t>AREA OF EXPERTISE</w:t>
            </w:r>
          </w:p>
        </w:tc>
      </w:tr>
    </w:tbl>
    <w:p w:rsidR="002A2E5B" w:rsidRPr="002A2E5B" w:rsidRDefault="002A2E5B" w:rsidP="002A2E5B"/>
    <w:p w:rsidR="002A2E5B" w:rsidRDefault="00B11556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654907</wp:posOffset>
            </wp:positionH>
            <wp:positionV relativeFrom="paragraph">
              <wp:posOffset>5080</wp:posOffset>
            </wp:positionV>
            <wp:extent cx="1736503" cy="1962150"/>
            <wp:effectExtent l="19050" t="0" r="0" b="0"/>
            <wp:wrapNone/>
            <wp:docPr id="16" name="Picture 16" descr="IMG_478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4780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15" t="10834" r="22574" b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03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722">
        <w:tab/>
      </w:r>
    </w:p>
    <w:p w:rsidR="006E7ADB" w:rsidRDefault="007518CB">
      <w:pPr>
        <w:pStyle w:val="Header"/>
        <w:tabs>
          <w:tab w:val="clear" w:pos="4320"/>
          <w:tab w:val="clear" w:pos="864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.3pt;margin-top:1.2pt;width:264.45pt;height:60.7pt;z-index:251660288;mso-width-relative:margin;mso-height-relative:margin" filled="f" stroked="f">
            <v:textbox>
              <w:txbxContent>
                <w:p w:rsidR="00283373" w:rsidRDefault="00283373" w:rsidP="00283373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</w:pPr>
                  <w:r>
                    <w:t>Scientific documents (Pharmacy, Engineering, etc.)</w:t>
                  </w:r>
                </w:p>
                <w:p w:rsidR="00283373" w:rsidRDefault="00283373" w:rsidP="00283373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</w:pPr>
                  <w:r>
                    <w:t>Patent documents</w:t>
                  </w:r>
                </w:p>
                <w:p w:rsidR="00283373" w:rsidRDefault="00283373" w:rsidP="00283373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</w:pPr>
                  <w:r>
                    <w:t>General (business, finance)</w:t>
                  </w:r>
                </w:p>
                <w:p w:rsidR="00F84993" w:rsidRPr="00F84993" w:rsidRDefault="00F84993" w:rsidP="0028266D">
                  <w:pPr>
                    <w:jc w:val="both"/>
                  </w:pPr>
                </w:p>
              </w:txbxContent>
            </v:textbox>
          </v:shape>
        </w:pict>
      </w:r>
    </w:p>
    <w:p w:rsidR="00F84993" w:rsidRDefault="00F84993" w:rsidP="00F84993">
      <w:pPr>
        <w:pStyle w:val="Default"/>
      </w:pPr>
    </w:p>
    <w:p w:rsidR="00643BAF" w:rsidRPr="00643BAF" w:rsidRDefault="00643BAF">
      <w:pPr>
        <w:pStyle w:val="Header"/>
        <w:tabs>
          <w:tab w:val="clear" w:pos="4320"/>
          <w:tab w:val="clear" w:pos="8640"/>
        </w:tabs>
      </w:pPr>
    </w:p>
    <w:p w:rsidR="00643BAF" w:rsidRDefault="00643BAF">
      <w:pPr>
        <w:pStyle w:val="Header"/>
        <w:tabs>
          <w:tab w:val="clear" w:pos="4320"/>
          <w:tab w:val="clear" w:pos="8640"/>
        </w:tabs>
      </w:pPr>
    </w:p>
    <w:p w:rsidR="00D74722" w:rsidRDefault="00D74722">
      <w:pPr>
        <w:pStyle w:val="Header"/>
        <w:tabs>
          <w:tab w:val="clear" w:pos="4320"/>
          <w:tab w:val="clear" w:pos="8640"/>
        </w:tabs>
      </w:pPr>
    </w:p>
    <w:p w:rsidR="00643BAF" w:rsidRPr="00643BAF" w:rsidRDefault="00643BAF">
      <w:pPr>
        <w:pStyle w:val="Header"/>
        <w:tabs>
          <w:tab w:val="clear" w:pos="4320"/>
          <w:tab w:val="clear" w:pos="8640"/>
        </w:tabs>
      </w:pPr>
    </w:p>
    <w:tbl>
      <w:tblPr>
        <w:tblpPr w:leftFromText="180" w:rightFromText="180" w:vertAnchor="text" w:horzAnchor="margin" w:tblpY="33"/>
        <w:tblOverlap w:val="never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</w:tblGrid>
      <w:tr w:rsidR="00283373" w:rsidTr="008C0DCC">
        <w:trPr>
          <w:cantSplit/>
          <w:trHeight w:val="371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373" w:rsidRPr="00B11556" w:rsidRDefault="00283373" w:rsidP="00283373">
            <w:pPr>
              <w:spacing w:before="40" w:after="40"/>
              <w:rPr>
                <w:sz w:val="22"/>
                <w:szCs w:val="22"/>
                <w:highlight w:val="lightGray"/>
              </w:rPr>
            </w:pPr>
            <w:r w:rsidRPr="00B11556">
              <w:rPr>
                <w:rFonts w:ascii="Verdana" w:hAnsi="Verdana"/>
                <w:b/>
                <w:bCs/>
                <w:sz w:val="22"/>
                <w:szCs w:val="22"/>
              </w:rPr>
              <w:t>ACADEMIC &amp; PROFESSIONAL QUALIFICATION</w:t>
            </w:r>
          </w:p>
        </w:tc>
      </w:tr>
    </w:tbl>
    <w:p w:rsidR="00D74722" w:rsidRDefault="00D747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F7AB6" w:rsidRDefault="00CF7A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F7AB6" w:rsidRDefault="00CF7AB6" w:rsidP="00530892">
      <w:pPr>
        <w:pStyle w:val="Header"/>
        <w:tabs>
          <w:tab w:val="clear" w:pos="4320"/>
          <w:tab w:val="clear" w:pos="8640"/>
        </w:tabs>
        <w:ind w:left="810"/>
        <w:rPr>
          <w:rFonts w:ascii="Arial" w:hAnsi="Arial" w:cs="Arial"/>
          <w:sz w:val="20"/>
          <w:szCs w:val="20"/>
        </w:rPr>
      </w:pPr>
    </w:p>
    <w:p w:rsidR="00CF7AB6" w:rsidRDefault="00CF7A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F7AB6" w:rsidRDefault="00283373" w:rsidP="002833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degree in Pharmacy</w:t>
      </w:r>
    </w:p>
    <w:p w:rsidR="00283373" w:rsidRDefault="00283373" w:rsidP="002833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Occupational Health and Safety certified </w:t>
      </w:r>
    </w:p>
    <w:p w:rsidR="00283373" w:rsidRDefault="00283373" w:rsidP="0028337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(Indonesian Ministry of Manpower). </w:t>
      </w:r>
    </w:p>
    <w:p w:rsidR="00CF7AB6" w:rsidRDefault="00CF7A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75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  <w:gridCol w:w="3526"/>
        <w:gridCol w:w="1874"/>
      </w:tblGrid>
      <w:tr w:rsidR="00CF7AB6" w:rsidRPr="00D74722" w:rsidTr="008C0DCC">
        <w:tc>
          <w:tcPr>
            <w:tcW w:w="8820" w:type="dxa"/>
            <w:gridSpan w:val="3"/>
            <w:shd w:val="clear" w:color="auto" w:fill="auto"/>
          </w:tcPr>
          <w:p w:rsidR="00CF7AB6" w:rsidRPr="00D74722" w:rsidRDefault="00CF7AB6" w:rsidP="00EE39E1">
            <w:pPr>
              <w:spacing w:before="40" w:after="40"/>
              <w:rPr>
                <w:rFonts w:ascii="Verdana" w:hAnsi="Verdana"/>
                <w:lang w:val="id-ID"/>
              </w:rPr>
            </w:pPr>
            <w:r w:rsidRPr="00D74722">
              <w:rPr>
                <w:rFonts w:ascii="Verdana" w:hAnsi="Verdana"/>
                <w:lang w:val="id-ID"/>
              </w:rPr>
              <w:br w:type="page"/>
            </w:r>
            <w:r w:rsidRPr="00D74722">
              <w:rPr>
                <w:rFonts w:ascii="Verdana" w:hAnsi="Verdana"/>
                <w:lang w:val="id-ID"/>
              </w:rPr>
              <w:br w:type="page"/>
            </w:r>
            <w:r w:rsidR="00AD6F24">
              <w:rPr>
                <w:rFonts w:ascii="Verdana" w:hAnsi="Verdana"/>
                <w:b/>
              </w:rPr>
              <w:t>TRANSLATION</w:t>
            </w:r>
            <w:r w:rsidRPr="00D74722">
              <w:rPr>
                <w:rFonts w:ascii="Verdana" w:hAnsi="Verdana"/>
                <w:b/>
                <w:lang w:val="id-ID"/>
              </w:rPr>
              <w:t xml:space="preserve"> EXPERIENCES</w:t>
            </w:r>
          </w:p>
        </w:tc>
      </w:tr>
      <w:tr w:rsidR="00CF7AB6" w:rsidRPr="00D74722">
        <w:tc>
          <w:tcPr>
            <w:tcW w:w="3420" w:type="dxa"/>
          </w:tcPr>
          <w:p w:rsidR="00CF7AB6" w:rsidRPr="00AD6F24" w:rsidRDefault="00CF7AB6" w:rsidP="00EE39E1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D74722">
              <w:rPr>
                <w:rFonts w:ascii="Verdana" w:hAnsi="Verdana"/>
                <w:sz w:val="20"/>
                <w:szCs w:val="20"/>
                <w:lang w:val="id-ID"/>
              </w:rPr>
              <w:t>Description</w:t>
            </w:r>
            <w:r w:rsidR="00AD6F24">
              <w:rPr>
                <w:rFonts w:ascii="Verdana" w:hAnsi="Verdana"/>
                <w:sz w:val="20"/>
                <w:szCs w:val="20"/>
              </w:rPr>
              <w:t xml:space="preserve"> of The Projects</w:t>
            </w:r>
            <w:r w:rsidR="006519D7">
              <w:rPr>
                <w:rFonts w:ascii="Verdana" w:hAnsi="Verdana"/>
                <w:sz w:val="20"/>
                <w:szCs w:val="20"/>
              </w:rPr>
              <w:t>/task</w:t>
            </w:r>
          </w:p>
        </w:tc>
        <w:tc>
          <w:tcPr>
            <w:tcW w:w="3526" w:type="dxa"/>
          </w:tcPr>
          <w:p w:rsidR="00CF7AB6" w:rsidRPr="00AD6F24" w:rsidRDefault="00CF7AB6" w:rsidP="00EE39E1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D74722">
              <w:rPr>
                <w:rFonts w:ascii="Verdana" w:hAnsi="Verdana"/>
                <w:sz w:val="20"/>
                <w:szCs w:val="20"/>
                <w:lang w:val="id-ID"/>
              </w:rPr>
              <w:t>C</w:t>
            </w:r>
            <w:r w:rsidR="00AD6F24">
              <w:rPr>
                <w:rFonts w:ascii="Verdana" w:hAnsi="Verdana"/>
                <w:sz w:val="20"/>
                <w:szCs w:val="20"/>
              </w:rPr>
              <w:t>lient</w:t>
            </w:r>
            <w:r w:rsidR="00877BA4">
              <w:rPr>
                <w:rFonts w:ascii="Verdana" w:hAnsi="Verdana"/>
                <w:sz w:val="20"/>
                <w:szCs w:val="20"/>
              </w:rPr>
              <w:t>/company</w:t>
            </w:r>
          </w:p>
        </w:tc>
        <w:tc>
          <w:tcPr>
            <w:tcW w:w="1874" w:type="dxa"/>
          </w:tcPr>
          <w:p w:rsidR="00CF7AB6" w:rsidRPr="00D74722" w:rsidRDefault="00CF7AB6" w:rsidP="00EE39E1">
            <w:pPr>
              <w:pStyle w:val="Heading2"/>
              <w:rPr>
                <w:rFonts w:ascii="Verdana" w:hAnsi="Verdana"/>
                <w:sz w:val="20"/>
                <w:szCs w:val="20"/>
                <w:lang w:val="id-ID"/>
              </w:rPr>
            </w:pPr>
            <w:r w:rsidRPr="00D74722">
              <w:rPr>
                <w:rFonts w:ascii="Verdana" w:hAnsi="Verdana"/>
                <w:sz w:val="20"/>
                <w:szCs w:val="20"/>
                <w:lang w:val="id-ID"/>
              </w:rPr>
              <w:t>Year</w:t>
            </w:r>
          </w:p>
        </w:tc>
      </w:tr>
      <w:tr w:rsidR="006519D7" w:rsidRPr="00D74722">
        <w:tc>
          <w:tcPr>
            <w:tcW w:w="3420" w:type="dxa"/>
            <w:vAlign w:val="center"/>
          </w:tcPr>
          <w:p w:rsidR="006519D7" w:rsidRDefault="00877BA4" w:rsidP="00961B8C">
            <w:pPr>
              <w:jc w:val="center"/>
            </w:pPr>
            <w:r>
              <w:t>Independent freelance translator for scientific journals (</w:t>
            </w:r>
            <w:r w:rsidR="00F008B9">
              <w:t>Agricultural</w:t>
            </w:r>
            <w:r>
              <w:t xml:space="preserve"> Engineering, Pharmacy, Psychology)</w:t>
            </w:r>
          </w:p>
          <w:p w:rsidR="00877BA4" w:rsidRDefault="00877BA4" w:rsidP="00961B8C">
            <w:pPr>
              <w:jc w:val="center"/>
            </w:pPr>
          </w:p>
        </w:tc>
        <w:tc>
          <w:tcPr>
            <w:tcW w:w="3526" w:type="dxa"/>
            <w:vAlign w:val="center"/>
          </w:tcPr>
          <w:p w:rsidR="006519D7" w:rsidRDefault="00877BA4" w:rsidP="00877BA4">
            <w:pPr>
              <w:jc w:val="center"/>
            </w:pPr>
            <w:r>
              <w:t>Students/individuals</w:t>
            </w:r>
          </w:p>
        </w:tc>
        <w:tc>
          <w:tcPr>
            <w:tcW w:w="1874" w:type="dxa"/>
            <w:vAlign w:val="center"/>
          </w:tcPr>
          <w:p w:rsidR="006519D7" w:rsidRDefault="00877BA4" w:rsidP="00FE2046">
            <w:pPr>
              <w:pStyle w:val="Heading2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2009-present</w:t>
            </w:r>
          </w:p>
        </w:tc>
      </w:tr>
      <w:tr w:rsidR="00CF7AB6" w:rsidRPr="00D74722">
        <w:tc>
          <w:tcPr>
            <w:tcW w:w="3420" w:type="dxa"/>
            <w:vAlign w:val="center"/>
          </w:tcPr>
          <w:p w:rsidR="006519D7" w:rsidRDefault="00C33D2C" w:rsidP="006519D7">
            <w:pPr>
              <w:jc w:val="both"/>
            </w:pPr>
            <w:r>
              <w:t xml:space="preserve">Translate and interpret </w:t>
            </w:r>
            <w:r w:rsidR="006519D7">
              <w:t xml:space="preserve">: </w:t>
            </w:r>
          </w:p>
          <w:p w:rsidR="006519D7" w:rsidRDefault="006519D7" w:rsidP="006519D7">
            <w:pPr>
              <w:jc w:val="both"/>
            </w:pPr>
            <w:r>
              <w:t>-  General issues on construction sites and meetings</w:t>
            </w:r>
          </w:p>
          <w:p w:rsidR="00CF7AB6" w:rsidRDefault="006519D7" w:rsidP="006519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B11556">
              <w:t xml:space="preserve">Occupational Health and Safety </w:t>
            </w:r>
            <w:r>
              <w:t xml:space="preserve">training documents and presentation. </w:t>
            </w:r>
          </w:p>
          <w:p w:rsidR="006519D7" w:rsidRDefault="006519D7" w:rsidP="006519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Accident investigations and reporting.</w:t>
            </w:r>
          </w:p>
          <w:p w:rsidR="006519D7" w:rsidRPr="001C1D29" w:rsidRDefault="006519D7" w:rsidP="006519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Compound and translate emergency procedures.</w:t>
            </w:r>
          </w:p>
        </w:tc>
        <w:tc>
          <w:tcPr>
            <w:tcW w:w="3526" w:type="dxa"/>
            <w:vAlign w:val="center"/>
          </w:tcPr>
          <w:p w:rsidR="003619F4" w:rsidRDefault="001C1D29" w:rsidP="003619F4">
            <w:pPr>
              <w:jc w:val="center"/>
            </w:pPr>
            <w:r>
              <w:t>Socalmo-McConnell Dowell JV</w:t>
            </w:r>
          </w:p>
          <w:p w:rsidR="001C1D29" w:rsidRDefault="001C1D29" w:rsidP="003619F4">
            <w:pPr>
              <w:jc w:val="center"/>
            </w:pPr>
            <w:r>
              <w:t>New Caledonia</w:t>
            </w:r>
          </w:p>
          <w:p w:rsidR="00877BA4" w:rsidRPr="003619F4" w:rsidRDefault="00877BA4" w:rsidP="003619F4">
            <w:pPr>
              <w:jc w:val="center"/>
            </w:pPr>
            <w:r>
              <w:t>(Construction Company)</w:t>
            </w:r>
          </w:p>
        </w:tc>
        <w:tc>
          <w:tcPr>
            <w:tcW w:w="1874" w:type="dxa"/>
            <w:vAlign w:val="center"/>
          </w:tcPr>
          <w:p w:rsidR="00CF7AB6" w:rsidRPr="00D74722" w:rsidRDefault="001C1D29" w:rsidP="00FE2046">
            <w:pPr>
              <w:pStyle w:val="Heading2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Jan 2011-July 2012</w:t>
            </w:r>
          </w:p>
        </w:tc>
      </w:tr>
      <w:tr w:rsidR="00877BA4" w:rsidRPr="00D74722">
        <w:tc>
          <w:tcPr>
            <w:tcW w:w="3420" w:type="dxa"/>
            <w:vAlign w:val="center"/>
          </w:tcPr>
          <w:p w:rsidR="00877BA4" w:rsidRDefault="00877BA4" w:rsidP="00B11556">
            <w:pPr>
              <w:jc w:val="both"/>
            </w:pPr>
            <w:r>
              <w:t>Internal translator with duties:</w:t>
            </w:r>
          </w:p>
          <w:p w:rsidR="00877BA4" w:rsidRDefault="00283373" w:rsidP="00877BA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Written translation on patent documents of inventions</w:t>
            </w:r>
            <w:r w:rsidR="008426C5">
              <w:t xml:space="preserve"> in engineering, medical, and pharmacy fields</w:t>
            </w:r>
            <w:r>
              <w:t>.</w:t>
            </w:r>
          </w:p>
          <w:p w:rsidR="00877BA4" w:rsidRDefault="00877BA4" w:rsidP="00877BA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Researching legal &amp; technical phraseology to </w:t>
            </w:r>
            <w:r>
              <w:lastRenderedPageBreak/>
              <w:t>ensure the correct translation is used.</w:t>
            </w:r>
          </w:p>
          <w:p w:rsidR="00283373" w:rsidRDefault="00283373" w:rsidP="0028337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83373">
              <w:t xml:space="preserve"> </w:t>
            </w:r>
            <w:r>
              <w:t xml:space="preserve">Reviewing </w:t>
            </w:r>
            <w:r w:rsidRPr="00283373">
              <w:t>and proofreading mother-tongue text.</w:t>
            </w:r>
          </w:p>
          <w:p w:rsidR="00877BA4" w:rsidRDefault="00877BA4" w:rsidP="00877BA4">
            <w:pPr>
              <w:jc w:val="both"/>
            </w:pPr>
          </w:p>
        </w:tc>
        <w:tc>
          <w:tcPr>
            <w:tcW w:w="3526" w:type="dxa"/>
            <w:vAlign w:val="center"/>
          </w:tcPr>
          <w:p w:rsidR="00877BA4" w:rsidRDefault="00877BA4" w:rsidP="003619F4">
            <w:pPr>
              <w:jc w:val="center"/>
            </w:pPr>
            <w:r>
              <w:lastRenderedPageBreak/>
              <w:t>Biro Oktroi Roosseno</w:t>
            </w:r>
          </w:p>
          <w:p w:rsidR="00877BA4" w:rsidRDefault="00877BA4" w:rsidP="003619F4">
            <w:pPr>
              <w:jc w:val="center"/>
            </w:pPr>
            <w:r>
              <w:t>Jakarta</w:t>
            </w:r>
          </w:p>
          <w:p w:rsidR="00877BA4" w:rsidRDefault="00877BA4" w:rsidP="00283373">
            <w:pPr>
              <w:jc w:val="center"/>
            </w:pPr>
            <w:r>
              <w:t xml:space="preserve"> (Legal</w:t>
            </w:r>
            <w:r w:rsidR="00283373">
              <w:t xml:space="preserve"> Consultant of </w:t>
            </w:r>
            <w:r>
              <w:t>intellectual property right</w:t>
            </w:r>
            <w:r w:rsidR="00283373">
              <w:t>s</w:t>
            </w:r>
            <w:r>
              <w:t>)</w:t>
            </w:r>
          </w:p>
        </w:tc>
        <w:tc>
          <w:tcPr>
            <w:tcW w:w="1874" w:type="dxa"/>
            <w:vAlign w:val="center"/>
          </w:tcPr>
          <w:p w:rsidR="00877BA4" w:rsidRDefault="00283373" w:rsidP="00FE2046">
            <w:pPr>
              <w:pStyle w:val="Heading2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</w:t>
            </w:r>
            <w:r w:rsidR="00877B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tober 2012-present</w:t>
            </w:r>
          </w:p>
        </w:tc>
      </w:tr>
    </w:tbl>
    <w:p w:rsidR="00CF7AB6" w:rsidRDefault="00CF7A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E2046" w:rsidRDefault="00FE204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</w:tblGrid>
      <w:tr w:rsidR="00F008B9" w:rsidTr="008C0DCC">
        <w:trPr>
          <w:cantSplit/>
          <w:trHeight w:val="371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8B9" w:rsidRPr="00B11556" w:rsidRDefault="00F008B9" w:rsidP="005B297E">
            <w:pPr>
              <w:spacing w:before="40" w:after="40"/>
              <w:rPr>
                <w:sz w:val="22"/>
                <w:szCs w:val="22"/>
                <w:highlight w:val="lightGray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PROFESSIONAL MEMBERSHIPS</w:t>
            </w:r>
          </w:p>
        </w:tc>
      </w:tr>
    </w:tbl>
    <w:p w:rsidR="00CF7AB6" w:rsidRDefault="00CF7A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F7AB6" w:rsidRDefault="00CF7A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F7AB6" w:rsidRDefault="00CF7A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008B9" w:rsidRPr="00F008B9" w:rsidRDefault="00F008B9" w:rsidP="00F008B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F008B9">
        <w:rPr>
          <w:rFonts w:ascii="Arial" w:hAnsi="Arial" w:cs="Arial"/>
          <w:b/>
          <w:sz w:val="20"/>
          <w:szCs w:val="20"/>
        </w:rPr>
        <w:t xml:space="preserve">Proz.com                      </w:t>
      </w:r>
    </w:p>
    <w:p w:rsidR="00F008B9" w:rsidRDefault="007518CB" w:rsidP="00F008B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color w:val="1F1E1D"/>
          <w:sz w:val="18"/>
          <w:szCs w:val="18"/>
          <w:shd w:val="clear" w:color="auto" w:fill="FFFFFF"/>
        </w:rPr>
      </w:pPr>
      <w:hyperlink r:id="rId9" w:history="1">
        <w:r w:rsidR="00F008B9" w:rsidRPr="00D77468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http://www.proz.com/profile/753889</w:t>
        </w:r>
      </w:hyperlink>
    </w:p>
    <w:p w:rsidR="00F008B9" w:rsidRDefault="00F008B9" w:rsidP="00F008B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color w:val="1F1E1D"/>
          <w:sz w:val="18"/>
          <w:szCs w:val="18"/>
          <w:shd w:val="clear" w:color="auto" w:fill="FFFFFF"/>
        </w:rPr>
      </w:pPr>
    </w:p>
    <w:p w:rsidR="00F008B9" w:rsidRPr="00F008B9" w:rsidRDefault="00F008B9" w:rsidP="00F008B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color w:val="1F1E1D"/>
          <w:sz w:val="18"/>
          <w:szCs w:val="18"/>
          <w:shd w:val="clear" w:color="auto" w:fill="FFFFFF"/>
        </w:rPr>
      </w:pPr>
      <w:r w:rsidRPr="00F008B9">
        <w:rPr>
          <w:rFonts w:ascii="Verdana" w:hAnsi="Verdana"/>
          <w:b/>
          <w:color w:val="1F1E1D"/>
          <w:sz w:val="18"/>
          <w:szCs w:val="18"/>
          <w:shd w:val="clear" w:color="auto" w:fill="FFFFFF"/>
        </w:rPr>
        <w:t xml:space="preserve">Indonesian Translator Association (HPI) </w:t>
      </w:r>
    </w:p>
    <w:p w:rsidR="00F008B9" w:rsidRDefault="00F008B9" w:rsidP="00F008B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:rsidR="00CF7AB6" w:rsidRDefault="007518CB">
      <w:pPr>
        <w:pStyle w:val="Header"/>
        <w:tabs>
          <w:tab w:val="clear" w:pos="4320"/>
          <w:tab w:val="clear" w:pos="8640"/>
        </w:tabs>
      </w:pPr>
      <w:hyperlink r:id="rId10" w:history="1">
        <w:r w:rsidR="00F008B9">
          <w:rPr>
            <w:rStyle w:val="Hyperlink"/>
          </w:rPr>
          <w:t>http://sihapei.hpi.or.id/member/profile/HPI-01-12-0636</w:t>
        </w:r>
      </w:hyperlink>
    </w:p>
    <w:p w:rsidR="00F008B9" w:rsidRDefault="00F008B9">
      <w:pPr>
        <w:pStyle w:val="Header"/>
        <w:tabs>
          <w:tab w:val="clear" w:pos="4320"/>
          <w:tab w:val="clear" w:pos="8640"/>
        </w:tabs>
      </w:pPr>
    </w:p>
    <w:p w:rsidR="00F008B9" w:rsidRPr="00F008B9" w:rsidRDefault="00F008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F008B9">
        <w:rPr>
          <w:b/>
        </w:rPr>
        <w:t>TranslatorCafe.com</w:t>
      </w:r>
    </w:p>
    <w:p w:rsidR="00F008B9" w:rsidRDefault="007518CB">
      <w:pPr>
        <w:pStyle w:val="Header"/>
        <w:tabs>
          <w:tab w:val="clear" w:pos="4320"/>
          <w:tab w:val="clear" w:pos="8640"/>
        </w:tabs>
        <w:jc w:val="both"/>
      </w:pPr>
      <w:hyperlink r:id="rId11" w:history="1">
        <w:r w:rsidR="00F008B9">
          <w:rPr>
            <w:rStyle w:val="Hyperlink"/>
          </w:rPr>
          <w:t>http://www.translatorscafe.com/cafe/member176499.htm</w:t>
        </w:r>
      </w:hyperlink>
    </w:p>
    <w:p w:rsidR="00F008B9" w:rsidRDefault="00F008B9">
      <w:pPr>
        <w:pStyle w:val="Header"/>
        <w:tabs>
          <w:tab w:val="clear" w:pos="4320"/>
          <w:tab w:val="clear" w:pos="8640"/>
        </w:tabs>
        <w:jc w:val="both"/>
      </w:pPr>
    </w:p>
    <w:p w:rsidR="00756921" w:rsidRDefault="00756921">
      <w:pPr>
        <w:pStyle w:val="Header"/>
        <w:tabs>
          <w:tab w:val="clear" w:pos="4320"/>
          <w:tab w:val="clear" w:pos="8640"/>
        </w:tabs>
        <w:jc w:val="both"/>
      </w:pPr>
    </w:p>
    <w:p w:rsidR="00756921" w:rsidRDefault="007569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:rsidR="00D74722" w:rsidRDefault="00D7472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This Curriculum Vitae is prepared in valid data by my good intention to be used by any parties needed.</w:t>
      </w:r>
    </w:p>
    <w:p w:rsidR="00D74722" w:rsidRDefault="00D747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id-ID"/>
        </w:rPr>
      </w:pPr>
    </w:p>
    <w:p w:rsidR="00D74722" w:rsidRDefault="00D747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id-ID"/>
        </w:rPr>
      </w:pPr>
    </w:p>
    <w:p w:rsidR="00D74722" w:rsidRDefault="00D747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Sincerely yours, </w:t>
      </w:r>
    </w:p>
    <w:p w:rsidR="00D74722" w:rsidRDefault="00D747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643BAF" w:rsidRDefault="00643BA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5975CD" w:rsidRDefault="00FE204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</w:t>
      </w:r>
      <w:r w:rsidR="00961B8C">
        <w:rPr>
          <w:rFonts w:ascii="Arial" w:hAnsi="Arial" w:cs="Arial"/>
          <w:sz w:val="20"/>
          <w:szCs w:val="20"/>
        </w:rPr>
        <w:t>ras Woro Septi Wulandari</w:t>
      </w:r>
    </w:p>
    <w:p w:rsidR="00D74722" w:rsidRDefault="00D747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323D5" w:rsidRDefault="000323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0323D5" w:rsidSect="00D82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80" w:right="146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8C" w:rsidRDefault="0025798C">
      <w:r>
        <w:separator/>
      </w:r>
    </w:p>
  </w:endnote>
  <w:endnote w:type="continuationSeparator" w:id="1">
    <w:p w:rsidR="0025798C" w:rsidRDefault="0025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B9" w:rsidRDefault="00F00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B9" w:rsidRDefault="00F008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B9" w:rsidRDefault="00F00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8C" w:rsidRDefault="0025798C">
      <w:r>
        <w:separator/>
      </w:r>
    </w:p>
  </w:footnote>
  <w:footnote w:type="continuationSeparator" w:id="1">
    <w:p w:rsidR="0025798C" w:rsidRDefault="00257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B9" w:rsidRDefault="00F00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22" w:rsidRDefault="007518CB" w:rsidP="00C97921">
    <w:pPr>
      <w:pStyle w:val="Header"/>
      <w:jc w:val="right"/>
      <w:rPr>
        <w:rFonts w:ascii="Arial Black" w:hAnsi="Arial Black"/>
        <w:b/>
        <w:sz w:val="48"/>
        <w:szCs w:val="48"/>
      </w:rPr>
    </w:pPr>
    <w:r w:rsidRPr="007518CB">
      <w:rPr>
        <w:rFonts w:ascii="Copperplate Gothic Bold" w:hAnsi="Copperplate Gothic Bold"/>
        <w:noProof/>
        <w:sz w:val="44"/>
        <w:lang w:bidi="b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31.5pt;margin-top:-10pt;width:252.75pt;height:78.25pt;z-index:251657216" stroked="f">
          <v:textbox style="mso-next-textbox:#_x0000_s1029">
            <w:txbxContent>
              <w:p w:rsidR="00D74722" w:rsidRPr="00B11556" w:rsidRDefault="00FE2046" w:rsidP="008A2CEC">
                <w:pPr>
                  <w:jc w:val="center"/>
                  <w:rPr>
                    <w:rFonts w:ascii="Arial Rounded MT Bold" w:hAnsi="Arial Rounded MT Bold"/>
                    <w:b/>
                    <w:color w:val="0000FF"/>
                    <w:sz w:val="32"/>
                    <w:szCs w:val="32"/>
                    <w:lang w:val="sv-SE"/>
                  </w:rPr>
                </w:pPr>
                <w:r w:rsidRPr="00B11556">
                  <w:rPr>
                    <w:rFonts w:ascii="Arial Rounded MT Bold" w:hAnsi="Arial Rounded MT Bold"/>
                    <w:b/>
                    <w:color w:val="0000FF"/>
                    <w:sz w:val="32"/>
                    <w:szCs w:val="32"/>
                    <w:lang w:val="sv-SE"/>
                  </w:rPr>
                  <w:t>Indras Woro Septi Wulandari</w:t>
                </w:r>
              </w:p>
              <w:p w:rsidR="008A2CEC" w:rsidRDefault="008A2CEC" w:rsidP="008A2CEC">
                <w:pPr>
                  <w:jc w:val="center"/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</w:pPr>
                <w:r w:rsidRPr="008A2CEC"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  <w:t>Freelance  Translator</w:t>
                </w:r>
              </w:p>
              <w:p w:rsidR="001C1D29" w:rsidRDefault="001C1D29" w:rsidP="008A2CEC">
                <w:pPr>
                  <w:jc w:val="center"/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</w:pPr>
                <w:r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  <w:t>English – Indonesia</w:t>
                </w:r>
                <w:r w:rsidR="00B11556"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  <w:t>n vice versa</w:t>
                </w:r>
              </w:p>
              <w:p w:rsidR="00B11556" w:rsidRDefault="00B11556" w:rsidP="008A2CEC">
                <w:pPr>
                  <w:jc w:val="center"/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</w:pPr>
                <w:r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  <w:t>Javanese-English vice versa</w:t>
                </w:r>
              </w:p>
              <w:p w:rsidR="00B11556" w:rsidRDefault="00B11556" w:rsidP="008A2CEC">
                <w:pPr>
                  <w:jc w:val="center"/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</w:pPr>
                <w:r>
                  <w:rPr>
                    <w:rFonts w:ascii="Arial Rounded MT Bold" w:hAnsi="Arial Rounded MT Bold"/>
                    <w:b/>
                    <w:sz w:val="22"/>
                    <w:szCs w:val="22"/>
                    <w:lang w:val="sv-SE"/>
                  </w:rPr>
                  <w:t>Javanese – Indonesian vice versa</w:t>
                </w:r>
              </w:p>
              <w:p w:rsidR="001C1D29" w:rsidRPr="008A2CEC" w:rsidRDefault="001C1D29" w:rsidP="008A2CEC">
                <w:pPr>
                  <w:jc w:val="center"/>
                  <w:rPr>
                    <w:rFonts w:ascii="Arial Rounded MT Bold" w:hAnsi="Arial Rounded MT Bold"/>
                    <w:sz w:val="22"/>
                    <w:szCs w:val="22"/>
                    <w:lang w:val="sv-SE"/>
                  </w:rPr>
                </w:pPr>
              </w:p>
            </w:txbxContent>
          </v:textbox>
        </v:shape>
      </w:pict>
    </w:r>
    <w:r w:rsidR="00D74722">
      <w:rPr>
        <w:rFonts w:ascii="Arial Black" w:hAnsi="Arial Black"/>
        <w:b/>
        <w:sz w:val="48"/>
        <w:szCs w:val="48"/>
        <w:lang w:val="id-ID"/>
      </w:rPr>
      <w:tab/>
    </w:r>
  </w:p>
  <w:p w:rsidR="00C97921" w:rsidRPr="00C97921" w:rsidRDefault="00F008B9" w:rsidP="00C97921">
    <w:pPr>
      <w:pStyle w:val="Header"/>
      <w:jc w:val="right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HPI No: </w:t>
    </w:r>
    <w:r>
      <w:rPr>
        <w:rFonts w:ascii="Arial" w:hAnsi="Arial" w:cs="Arial"/>
        <w:sz w:val="19"/>
        <w:szCs w:val="19"/>
      </w:rPr>
      <w:t>HPI-01-12-0636</w:t>
    </w:r>
  </w:p>
  <w:p w:rsidR="00D74722" w:rsidRPr="004376BF" w:rsidRDefault="004376BF">
    <w:pPr>
      <w:pStyle w:val="Header"/>
      <w:jc w:val="right"/>
      <w:rPr>
        <w:rFonts w:ascii="Trebuchet MS" w:hAnsi="Trebuchet MS"/>
        <w:b/>
        <w:bCs/>
      </w:rPr>
    </w:pPr>
    <w:r>
      <w:rPr>
        <w:rFonts w:ascii="Trebuchet MS" w:hAnsi="Trebuchet MS"/>
        <w:b/>
        <w:bCs/>
        <w:lang w:val="id-ID"/>
      </w:rPr>
      <w:tab/>
      <w:t xml:space="preserve">Mobile: </w:t>
    </w:r>
    <w:r w:rsidR="00B11556">
      <w:rPr>
        <w:rFonts w:ascii="Trebuchet MS" w:hAnsi="Trebuchet MS"/>
        <w:b/>
        <w:bCs/>
      </w:rPr>
      <w:t>+62</w:t>
    </w:r>
    <w:r w:rsidR="00911574">
      <w:rPr>
        <w:rFonts w:ascii="Trebuchet MS" w:hAnsi="Trebuchet MS"/>
        <w:b/>
        <w:bCs/>
      </w:rPr>
      <w:t>82174398980</w:t>
    </w:r>
    <w:r w:rsidR="003619F4">
      <w:rPr>
        <w:rFonts w:ascii="Trebuchet MS" w:hAnsi="Trebuchet MS"/>
        <w:b/>
        <w:bCs/>
      </w:rPr>
      <w:t xml:space="preserve"> </w:t>
    </w:r>
  </w:p>
  <w:p w:rsidR="00D74722" w:rsidRDefault="00D74722">
    <w:pPr>
      <w:pStyle w:val="Header"/>
      <w:jc w:val="right"/>
      <w:rPr>
        <w:rFonts w:ascii="Trebuchet MS" w:hAnsi="Trebuchet MS"/>
        <w:lang w:val="id-ID"/>
      </w:rPr>
    </w:pPr>
    <w:r>
      <w:rPr>
        <w:rFonts w:ascii="Trebuchet MS" w:hAnsi="Trebuchet MS"/>
        <w:b/>
        <w:bCs/>
        <w:lang w:val="id-ID"/>
      </w:rPr>
      <w:tab/>
      <w:t xml:space="preserve">E-mail: </w:t>
    </w:r>
    <w:r w:rsidR="00911574">
      <w:rPr>
        <w:rFonts w:ascii="Trebuchet MS" w:hAnsi="Trebuchet MS"/>
        <w:b/>
        <w:bCs/>
        <w:color w:val="3366FF"/>
      </w:rPr>
      <w:t>indras_woro</w:t>
    </w:r>
    <w:r>
      <w:rPr>
        <w:rFonts w:ascii="Trebuchet MS" w:hAnsi="Trebuchet MS"/>
        <w:b/>
        <w:bCs/>
        <w:color w:val="3366FF"/>
        <w:lang w:val="id-ID"/>
      </w:rPr>
      <w:t>@yahoo.com</w:t>
    </w:r>
  </w:p>
  <w:p w:rsidR="00D74722" w:rsidRDefault="007518CB">
    <w:pPr>
      <w:pStyle w:val="Header"/>
      <w:tabs>
        <w:tab w:val="right" w:pos="8460"/>
      </w:tabs>
      <w:rPr>
        <w:rFonts w:ascii="Century" w:hAnsi="Century"/>
        <w:b/>
        <w:bCs/>
        <w:lang w:val="id-ID"/>
      </w:rPr>
    </w:pPr>
    <w:r>
      <w:rPr>
        <w:rFonts w:ascii="Century" w:hAnsi="Century"/>
        <w:b/>
        <w:bCs/>
        <w:noProof/>
      </w:rPr>
      <w:pict>
        <v:line id="_x0000_s1033" style="position:absolute;z-index:251658240" from="0,2.9pt" to="6in,3.25pt" strokeweight="3pt"/>
      </w:pict>
    </w:r>
    <w:r w:rsidR="00D74722">
      <w:rPr>
        <w:rFonts w:ascii="Century" w:hAnsi="Century"/>
        <w:b/>
        <w:bCs/>
        <w:lang w:val="id-ID"/>
      </w:rPr>
      <w:tab/>
    </w:r>
    <w:r w:rsidR="00D74722">
      <w:rPr>
        <w:rFonts w:ascii="Century" w:hAnsi="Century"/>
        <w:b/>
        <w:bCs/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B9" w:rsidRDefault="00F00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148"/>
    <w:multiLevelType w:val="hybridMultilevel"/>
    <w:tmpl w:val="56CAFB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AB83808"/>
    <w:multiLevelType w:val="hybridMultilevel"/>
    <w:tmpl w:val="AD2C20B8"/>
    <w:lvl w:ilvl="0" w:tplc="A62A0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735DB"/>
    <w:multiLevelType w:val="hybridMultilevel"/>
    <w:tmpl w:val="A59838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376BF"/>
    <w:rsid w:val="00006320"/>
    <w:rsid w:val="00025CA3"/>
    <w:rsid w:val="000323D5"/>
    <w:rsid w:val="0003673D"/>
    <w:rsid w:val="000470E4"/>
    <w:rsid w:val="000673C4"/>
    <w:rsid w:val="00073014"/>
    <w:rsid w:val="00096938"/>
    <w:rsid w:val="000D6F40"/>
    <w:rsid w:val="000D79ED"/>
    <w:rsid w:val="000E4364"/>
    <w:rsid w:val="000E79AF"/>
    <w:rsid w:val="00127A3D"/>
    <w:rsid w:val="001B1BE5"/>
    <w:rsid w:val="001C1D29"/>
    <w:rsid w:val="001C697B"/>
    <w:rsid w:val="00257522"/>
    <w:rsid w:val="0025798C"/>
    <w:rsid w:val="0027599E"/>
    <w:rsid w:val="0028266D"/>
    <w:rsid w:val="00283373"/>
    <w:rsid w:val="002939F6"/>
    <w:rsid w:val="002A2E5B"/>
    <w:rsid w:val="002D4E38"/>
    <w:rsid w:val="00306AE7"/>
    <w:rsid w:val="0034301A"/>
    <w:rsid w:val="00361697"/>
    <w:rsid w:val="003619F4"/>
    <w:rsid w:val="00390ADC"/>
    <w:rsid w:val="003A2FF0"/>
    <w:rsid w:val="003E698E"/>
    <w:rsid w:val="00417315"/>
    <w:rsid w:val="00431566"/>
    <w:rsid w:val="004376BF"/>
    <w:rsid w:val="0045007D"/>
    <w:rsid w:val="0049641B"/>
    <w:rsid w:val="004B3284"/>
    <w:rsid w:val="004B6566"/>
    <w:rsid w:val="004E569F"/>
    <w:rsid w:val="00530892"/>
    <w:rsid w:val="00546F51"/>
    <w:rsid w:val="00580663"/>
    <w:rsid w:val="005975CD"/>
    <w:rsid w:val="005A52AE"/>
    <w:rsid w:val="005D3128"/>
    <w:rsid w:val="006357CA"/>
    <w:rsid w:val="00643BAF"/>
    <w:rsid w:val="006519D7"/>
    <w:rsid w:val="0066704C"/>
    <w:rsid w:val="006E7ADB"/>
    <w:rsid w:val="006F037E"/>
    <w:rsid w:val="00720DA1"/>
    <w:rsid w:val="007265B7"/>
    <w:rsid w:val="00751692"/>
    <w:rsid w:val="007518CB"/>
    <w:rsid w:val="00756921"/>
    <w:rsid w:val="00790016"/>
    <w:rsid w:val="007A3D52"/>
    <w:rsid w:val="007D27D0"/>
    <w:rsid w:val="007D5613"/>
    <w:rsid w:val="00812405"/>
    <w:rsid w:val="008426C5"/>
    <w:rsid w:val="00845291"/>
    <w:rsid w:val="008666C7"/>
    <w:rsid w:val="0087559B"/>
    <w:rsid w:val="00877BA4"/>
    <w:rsid w:val="0089094C"/>
    <w:rsid w:val="008A2CEC"/>
    <w:rsid w:val="008B08E0"/>
    <w:rsid w:val="008C0DCC"/>
    <w:rsid w:val="009038BC"/>
    <w:rsid w:val="00911574"/>
    <w:rsid w:val="00961B8C"/>
    <w:rsid w:val="00993B33"/>
    <w:rsid w:val="009A2B80"/>
    <w:rsid w:val="00A5010D"/>
    <w:rsid w:val="00A63A2B"/>
    <w:rsid w:val="00A7134C"/>
    <w:rsid w:val="00A87FA5"/>
    <w:rsid w:val="00A931C8"/>
    <w:rsid w:val="00AD6F24"/>
    <w:rsid w:val="00AE434F"/>
    <w:rsid w:val="00B11556"/>
    <w:rsid w:val="00B23546"/>
    <w:rsid w:val="00B43D48"/>
    <w:rsid w:val="00B56D7E"/>
    <w:rsid w:val="00BC31BF"/>
    <w:rsid w:val="00BE6740"/>
    <w:rsid w:val="00BE7954"/>
    <w:rsid w:val="00BF43EC"/>
    <w:rsid w:val="00C30748"/>
    <w:rsid w:val="00C33D2C"/>
    <w:rsid w:val="00C97921"/>
    <w:rsid w:val="00CF7AB6"/>
    <w:rsid w:val="00D47E80"/>
    <w:rsid w:val="00D503F6"/>
    <w:rsid w:val="00D74722"/>
    <w:rsid w:val="00D823CE"/>
    <w:rsid w:val="00D90A00"/>
    <w:rsid w:val="00E50FCA"/>
    <w:rsid w:val="00E861A1"/>
    <w:rsid w:val="00EC1158"/>
    <w:rsid w:val="00EE39E1"/>
    <w:rsid w:val="00F008B9"/>
    <w:rsid w:val="00F36B87"/>
    <w:rsid w:val="00F55E92"/>
    <w:rsid w:val="00F8335B"/>
    <w:rsid w:val="00F84993"/>
    <w:rsid w:val="00FB1B8D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CE"/>
    <w:rPr>
      <w:sz w:val="24"/>
      <w:szCs w:val="24"/>
    </w:rPr>
  </w:style>
  <w:style w:type="paragraph" w:styleId="Heading1">
    <w:name w:val="heading 1"/>
    <w:basedOn w:val="Normal"/>
    <w:next w:val="Normal"/>
    <w:qFormat/>
    <w:rsid w:val="00D823CE"/>
    <w:pPr>
      <w:keepNext/>
      <w:jc w:val="right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D823CE"/>
    <w:pPr>
      <w:keepNext/>
      <w:jc w:val="center"/>
      <w:outlineLvl w:val="1"/>
    </w:pPr>
    <w:rPr>
      <w:rFonts w:ascii="BankGothic Md BT" w:hAnsi="BankGothic Md BT"/>
      <w:b/>
      <w:bCs/>
      <w:sz w:val="44"/>
    </w:rPr>
  </w:style>
  <w:style w:type="paragraph" w:styleId="Heading3">
    <w:name w:val="heading 3"/>
    <w:basedOn w:val="Normal"/>
    <w:next w:val="Normal"/>
    <w:qFormat/>
    <w:rsid w:val="00D823CE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823CE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D823CE"/>
    <w:pPr>
      <w:keepNext/>
      <w:spacing w:before="40" w:after="40"/>
      <w:outlineLvl w:val="4"/>
    </w:pPr>
    <w:rPr>
      <w:rFonts w:ascii="Verdana" w:hAnsi="Verdana"/>
      <w:b/>
      <w:lang w:val="id-ID"/>
    </w:rPr>
  </w:style>
  <w:style w:type="paragraph" w:styleId="Heading6">
    <w:name w:val="heading 6"/>
    <w:basedOn w:val="Normal"/>
    <w:next w:val="Normal"/>
    <w:qFormat/>
    <w:rsid w:val="00D823CE"/>
    <w:pPr>
      <w:keepNext/>
      <w:jc w:val="center"/>
      <w:outlineLvl w:val="5"/>
    </w:pPr>
    <w:rPr>
      <w:rFonts w:ascii="BankGothic Md BT" w:hAnsi="BankGothic Md BT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823CE"/>
    <w:pPr>
      <w:keepNext/>
      <w:tabs>
        <w:tab w:val="left" w:pos="522"/>
      </w:tabs>
      <w:spacing w:before="40" w:line="312" w:lineRule="auto"/>
      <w:outlineLvl w:val="6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82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3C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823CE"/>
    <w:pPr>
      <w:spacing w:line="360" w:lineRule="auto"/>
      <w:ind w:firstLine="720"/>
      <w:jc w:val="both"/>
    </w:pPr>
  </w:style>
  <w:style w:type="paragraph" w:styleId="BodyText2">
    <w:name w:val="Body Text 2"/>
    <w:basedOn w:val="Normal"/>
    <w:semiHidden/>
    <w:rsid w:val="00D823CE"/>
    <w:pPr>
      <w:spacing w:after="120" w:line="480" w:lineRule="auto"/>
    </w:pPr>
  </w:style>
  <w:style w:type="paragraph" w:styleId="BodyText">
    <w:name w:val="Body Text"/>
    <w:basedOn w:val="Normal"/>
    <w:semiHidden/>
    <w:rsid w:val="00D823CE"/>
    <w:pPr>
      <w:spacing w:after="120"/>
    </w:pPr>
  </w:style>
  <w:style w:type="table" w:styleId="TableGrid">
    <w:name w:val="Table Grid"/>
    <w:basedOn w:val="TableNormal"/>
    <w:uiPriority w:val="59"/>
    <w:rsid w:val="00726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atorscafe.com/cafe/member17649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ihapei.hpi.or.id/member/profile/HPI-01-12-06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z.com/profile/7538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CEB4-1887-49A7-BEBE-64D46AA4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November 20th, 2003</vt:lpstr>
    </vt:vector>
  </TitlesOfParts>
  <Company>Fakultas Ekonomi UI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November 20th, 2003</dc:title>
  <dc:creator>asisten</dc:creator>
  <cp:lastModifiedBy>caompaq</cp:lastModifiedBy>
  <cp:revision>14</cp:revision>
  <cp:lastPrinted>2013-05-23T14:48:00Z</cp:lastPrinted>
  <dcterms:created xsi:type="dcterms:W3CDTF">2012-08-13T07:57:00Z</dcterms:created>
  <dcterms:modified xsi:type="dcterms:W3CDTF">2013-05-30T13:24:00Z</dcterms:modified>
</cp:coreProperties>
</file>