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3E3" w:rsidRPr="004523E3" w:rsidRDefault="003A4D76" w:rsidP="004523E3">
      <w:pPr>
        <w:spacing w:after="0" w:line="240" w:lineRule="auto"/>
        <w:rPr>
          <w:rFonts w:ascii="Calibri" w:eastAsia="Calibri" w:hAnsi="Calibri" w:cs="Calibri"/>
          <w:b/>
          <w:i/>
          <w:sz w:val="44"/>
          <w:szCs w:val="44"/>
        </w:rPr>
      </w:pPr>
      <w:r>
        <w:rPr>
          <w:rFonts w:ascii="Calibri" w:eastAsia="Calibri" w:hAnsi="Calibri" w:cs="Calibri"/>
          <w:noProof/>
          <w:sz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142875</wp:posOffset>
            </wp:positionV>
            <wp:extent cx="1333500" cy="1409700"/>
            <wp:effectExtent l="19050" t="0" r="0" b="0"/>
            <wp:wrapNone/>
            <wp:docPr id="4" name="Picture 0" descr="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5788">
        <w:rPr>
          <w:rFonts w:ascii="Calibri" w:eastAsia="Calibri" w:hAnsi="Calibri" w:cs="Calibri"/>
          <w:sz w:val="44"/>
        </w:rPr>
        <w:br/>
      </w:r>
      <w:r w:rsidR="002E53E4">
        <w:rPr>
          <w:rFonts w:ascii="Calibri" w:eastAsia="Calibri" w:hAnsi="Calibri" w:cs="Calibri"/>
          <w:b/>
          <w:i/>
          <w:sz w:val="56"/>
          <w:szCs w:val="44"/>
        </w:rPr>
        <w:t xml:space="preserve">                                       </w:t>
      </w:r>
      <w:r w:rsidR="00465788" w:rsidRPr="004523E3">
        <w:rPr>
          <w:rFonts w:ascii="Calibri" w:eastAsia="Calibri" w:hAnsi="Calibri" w:cs="Calibri"/>
          <w:b/>
          <w:i/>
          <w:sz w:val="56"/>
          <w:szCs w:val="44"/>
        </w:rPr>
        <w:t xml:space="preserve">  Syed IbrarHaider</w:t>
      </w:r>
    </w:p>
    <w:p w:rsidR="004523E3" w:rsidRPr="004523E3" w:rsidRDefault="002E53E4" w:rsidP="004523E3">
      <w:pPr>
        <w:spacing w:after="0" w:line="240" w:lineRule="auto"/>
        <w:rPr>
          <w:rFonts w:ascii="Calibri" w:eastAsia="Calibri" w:hAnsi="Calibri" w:cs="Calibri"/>
          <w:b/>
          <w:sz w:val="44"/>
          <w:szCs w:val="44"/>
        </w:rPr>
      </w:pPr>
      <w:r>
        <w:rPr>
          <w:rFonts w:ascii="Calibri" w:eastAsia="Calibri" w:hAnsi="Calibri" w:cs="Calibri"/>
          <w:b/>
          <w:sz w:val="28"/>
          <w:szCs w:val="44"/>
        </w:rPr>
        <w:t xml:space="preserve">                                                                                   </w:t>
      </w:r>
      <w:r w:rsidR="004523E3">
        <w:rPr>
          <w:rFonts w:ascii="Calibri" w:eastAsia="Calibri" w:hAnsi="Calibri" w:cs="Calibri"/>
          <w:b/>
          <w:sz w:val="28"/>
          <w:szCs w:val="44"/>
        </w:rPr>
        <w:t>Father Name: Syed Zawar</w:t>
      </w:r>
      <w:r w:rsidR="004523E3" w:rsidRPr="004523E3">
        <w:rPr>
          <w:rFonts w:ascii="Calibri" w:eastAsia="Calibri" w:hAnsi="Calibri" w:cs="Calibri"/>
          <w:b/>
          <w:sz w:val="28"/>
          <w:szCs w:val="44"/>
        </w:rPr>
        <w:t>Haider</w:t>
      </w:r>
    </w:p>
    <w:p w:rsidR="00581511" w:rsidRPr="004523E3" w:rsidRDefault="002E53E4" w:rsidP="004523E3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4"/>
        </w:rPr>
        <w:t xml:space="preserve">                                                                          </w:t>
      </w:r>
      <w:r w:rsidR="00465788" w:rsidRPr="004523E3">
        <w:rPr>
          <w:rFonts w:ascii="Calibri" w:eastAsia="Calibri" w:hAnsi="Calibri" w:cs="Calibri"/>
          <w:b/>
          <w:sz w:val="24"/>
        </w:rPr>
        <w:t>Ibrarmoiz5</w:t>
      </w:r>
      <w:hyperlink r:id="rId8">
        <w:r w:rsidR="00465788" w:rsidRPr="004523E3">
          <w:rPr>
            <w:rFonts w:ascii="Calibri" w:eastAsia="Calibri" w:hAnsi="Calibri" w:cs="Calibri"/>
            <w:b/>
            <w:color w:val="0000FF"/>
            <w:u w:val="single"/>
          </w:rPr>
          <w:t>@gmail.com</w:t>
        </w:r>
      </w:hyperlink>
    </w:p>
    <w:p w:rsidR="00581511" w:rsidRPr="004523E3" w:rsidRDefault="002E53E4" w:rsidP="004523E3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                                                               </w:t>
      </w:r>
      <w:r w:rsidR="00465788" w:rsidRPr="004523E3">
        <w:rPr>
          <w:rFonts w:ascii="Calibri" w:eastAsia="Calibri" w:hAnsi="Calibri" w:cs="Calibri"/>
          <w:b/>
        </w:rPr>
        <w:t>Cell # 0092-332-004-616-5</w:t>
      </w:r>
    </w:p>
    <w:p w:rsidR="007C5AAB" w:rsidRDefault="002E53E4">
      <w:pPr>
        <w:spacing w:after="0" w:line="240" w:lineRule="auto"/>
        <w:ind w:left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                                                                                 </w:t>
      </w:r>
      <w:r w:rsidR="00815F8C">
        <w:rPr>
          <w:rFonts w:ascii="Calibri" w:eastAsia="Calibri" w:hAnsi="Calibri" w:cs="Calibri"/>
          <w:b/>
        </w:rPr>
        <w:t>D.O.B:</w:t>
      </w:r>
      <w:r w:rsidR="004523E3">
        <w:rPr>
          <w:rFonts w:ascii="Calibri" w:eastAsia="Calibri" w:hAnsi="Calibri" w:cs="Calibri"/>
          <w:b/>
        </w:rPr>
        <w:t xml:space="preserve"> 26-10-1989</w:t>
      </w:r>
    </w:p>
    <w:p w:rsidR="00815F8C" w:rsidRDefault="00815F8C">
      <w:pPr>
        <w:spacing w:after="0" w:line="240" w:lineRule="auto"/>
        <w:ind w:left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                                                                              </w:t>
      </w:r>
    </w:p>
    <w:p w:rsidR="007C5AAB" w:rsidRDefault="007C5AAB">
      <w:pPr>
        <w:spacing w:after="0" w:line="240" w:lineRule="auto"/>
        <w:ind w:left="720"/>
        <w:rPr>
          <w:rFonts w:ascii="Calibri" w:eastAsia="Calibri" w:hAnsi="Calibri" w:cs="Calibri"/>
          <w:b/>
        </w:rPr>
      </w:pPr>
    </w:p>
    <w:p w:rsidR="007C5AAB" w:rsidRDefault="007C5AAB">
      <w:pPr>
        <w:spacing w:after="0" w:line="240" w:lineRule="auto"/>
        <w:ind w:left="720"/>
        <w:rPr>
          <w:rFonts w:ascii="Calibri" w:eastAsia="Calibri" w:hAnsi="Calibri" w:cs="Calibri"/>
          <w:b/>
        </w:rPr>
      </w:pPr>
    </w:p>
    <w:p w:rsidR="00581511" w:rsidRPr="002E53E4" w:rsidRDefault="00465788">
      <w:pPr>
        <w:spacing w:after="0" w:line="240" w:lineRule="auto"/>
        <w:ind w:left="720"/>
        <w:rPr>
          <w:rFonts w:ascii="Calibri" w:eastAsia="Calibri" w:hAnsi="Calibri" w:cs="Calibri"/>
          <w:color w:val="F2F2F2" w:themeColor="background1" w:themeShade="F2"/>
          <w:sz w:val="40"/>
        </w:rPr>
      </w:pPr>
      <w:r w:rsidRPr="002E53E4">
        <w:rPr>
          <w:rFonts w:ascii="Calibri" w:eastAsia="Calibri" w:hAnsi="Calibri" w:cs="Calibri"/>
          <w:color w:val="F2F2F2" w:themeColor="background1" w:themeShade="F2"/>
          <w:sz w:val="40"/>
          <w:highlight w:val="black"/>
        </w:rPr>
        <w:t>Objective</w:t>
      </w:r>
    </w:p>
    <w:p w:rsidR="004523E3" w:rsidRDefault="004523E3" w:rsidP="007A15DC">
      <w:pPr>
        <w:spacing w:line="120" w:lineRule="auto"/>
        <w:ind w:firstLine="720"/>
        <w:jc w:val="both"/>
        <w:rPr>
          <w:rFonts w:ascii="Arial Black" w:eastAsia="Verdana" w:hAnsi="Arial Black" w:cs="Verdana"/>
          <w:sz w:val="18"/>
        </w:rPr>
      </w:pPr>
    </w:p>
    <w:p w:rsidR="00581511" w:rsidRPr="00D2352C" w:rsidRDefault="00465788" w:rsidP="004523E3">
      <w:pPr>
        <w:ind w:firstLine="720"/>
        <w:jc w:val="both"/>
        <w:rPr>
          <w:rFonts w:ascii="Arial Black" w:eastAsia="Verdana" w:hAnsi="Arial Black" w:cs="Verdana"/>
          <w:sz w:val="20"/>
        </w:rPr>
      </w:pPr>
      <w:bookmarkStart w:id="0" w:name="_GoBack"/>
      <w:r w:rsidRPr="00D2352C">
        <w:rPr>
          <w:rFonts w:ascii="Arial Black" w:eastAsia="Verdana" w:hAnsi="Arial Black" w:cs="Verdana"/>
          <w:sz w:val="20"/>
        </w:rPr>
        <w:t>My immediate goal is to be a part of a dynamic organization and effectively put to use my experiences and in effectively helping the organizatio</w:t>
      </w:r>
      <w:r w:rsidR="004523E3" w:rsidRPr="00D2352C">
        <w:rPr>
          <w:rFonts w:ascii="Arial Black" w:eastAsia="Verdana" w:hAnsi="Arial Black" w:cs="Verdana"/>
          <w:sz w:val="20"/>
        </w:rPr>
        <w:t>n achieves its desired results .</w:t>
      </w:r>
      <w:r w:rsidRPr="00D2352C">
        <w:rPr>
          <w:rFonts w:ascii="Arial Black" w:eastAsia="Verdana" w:hAnsi="Arial Black" w:cs="Verdana"/>
          <w:sz w:val="20"/>
        </w:rPr>
        <w:t>A responsible person who is hard working, communicative with team members and shows a friendly attitude towards the success of the assigned jobs.</w:t>
      </w:r>
    </w:p>
    <w:bookmarkEnd w:id="0"/>
    <w:p w:rsidR="00581511" w:rsidRPr="002E53E4" w:rsidRDefault="00465788">
      <w:pPr>
        <w:spacing w:after="0" w:line="240" w:lineRule="auto"/>
        <w:ind w:left="720"/>
        <w:rPr>
          <w:rFonts w:ascii="Calibri" w:eastAsia="Calibri" w:hAnsi="Calibri" w:cs="Calibri"/>
          <w:color w:val="FFFFFF" w:themeColor="background1"/>
          <w:sz w:val="36"/>
          <w:szCs w:val="28"/>
        </w:rPr>
      </w:pPr>
      <w:r w:rsidRPr="002E53E4">
        <w:rPr>
          <w:rFonts w:ascii="Calibri" w:eastAsia="Calibri" w:hAnsi="Calibri" w:cs="Calibri"/>
          <w:color w:val="FFFFFF" w:themeColor="background1"/>
          <w:sz w:val="36"/>
          <w:szCs w:val="28"/>
          <w:highlight w:val="black"/>
        </w:rPr>
        <w:t>Working Experience</w:t>
      </w:r>
    </w:p>
    <w:p w:rsidR="00EF5195" w:rsidRPr="0075626B" w:rsidRDefault="00EF5195" w:rsidP="00EF5195">
      <w:pPr>
        <w:spacing w:after="0" w:line="120" w:lineRule="auto"/>
        <w:ind w:left="720"/>
        <w:rPr>
          <w:rFonts w:ascii="Calibri" w:eastAsia="Calibri" w:hAnsi="Calibri" w:cs="Calibri"/>
          <w:b/>
          <w:color w:val="4F81BD" w:themeColor="accent1"/>
          <w:sz w:val="36"/>
          <w:szCs w:val="28"/>
        </w:rPr>
      </w:pPr>
    </w:p>
    <w:tbl>
      <w:tblPr>
        <w:tblW w:w="0" w:type="auto"/>
        <w:tblInd w:w="720" w:type="dxa"/>
        <w:tblCellMar>
          <w:left w:w="10" w:type="dxa"/>
          <w:right w:w="10" w:type="dxa"/>
        </w:tblCellMar>
        <w:tblLook w:val="0000"/>
      </w:tblPr>
      <w:tblGrid>
        <w:gridCol w:w="2032"/>
        <w:gridCol w:w="1925"/>
        <w:gridCol w:w="1450"/>
        <w:gridCol w:w="3441"/>
      </w:tblGrid>
      <w:tr w:rsidR="00581511" w:rsidTr="002209B5">
        <w:trPr>
          <w:trHeight w:val="678"/>
        </w:trPr>
        <w:tc>
          <w:tcPr>
            <w:tcW w:w="20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404040" w:themeFill="text1" w:themeFillTint="BF"/>
            <w:tcMar>
              <w:left w:w="108" w:type="dxa"/>
              <w:right w:w="108" w:type="dxa"/>
            </w:tcMar>
            <w:vAlign w:val="center"/>
          </w:tcPr>
          <w:p w:rsidR="00581511" w:rsidRPr="0075626B" w:rsidRDefault="00465788" w:rsidP="0075626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highlight w:val="lightGray"/>
              </w:rPr>
            </w:pPr>
            <w:r w:rsidRPr="0075626B">
              <w:rPr>
                <w:rFonts w:ascii="Calibri" w:eastAsia="Calibri" w:hAnsi="Calibri" w:cs="Calibri"/>
                <w:b/>
                <w:sz w:val="32"/>
                <w:highlight w:val="lightGray"/>
              </w:rPr>
              <w:t>Post</w:t>
            </w:r>
          </w:p>
        </w:tc>
        <w:tc>
          <w:tcPr>
            <w:tcW w:w="19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404040" w:themeFill="text1" w:themeFillTint="BF"/>
            <w:tcMar>
              <w:left w:w="108" w:type="dxa"/>
              <w:right w:w="108" w:type="dxa"/>
            </w:tcMar>
            <w:vAlign w:val="center"/>
          </w:tcPr>
          <w:p w:rsidR="00581511" w:rsidRPr="0075626B" w:rsidRDefault="00465788" w:rsidP="0075626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highlight w:val="lightGray"/>
              </w:rPr>
            </w:pPr>
            <w:r w:rsidRPr="0075626B">
              <w:rPr>
                <w:rFonts w:ascii="Calibri" w:eastAsia="Calibri" w:hAnsi="Calibri" w:cs="Calibri"/>
                <w:b/>
                <w:sz w:val="32"/>
                <w:highlight w:val="lightGray"/>
              </w:rPr>
              <w:t>Organization</w:t>
            </w:r>
          </w:p>
        </w:tc>
        <w:tc>
          <w:tcPr>
            <w:tcW w:w="1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404040" w:themeFill="text1" w:themeFillTint="BF"/>
            <w:tcMar>
              <w:left w:w="108" w:type="dxa"/>
              <w:right w:w="108" w:type="dxa"/>
            </w:tcMar>
            <w:vAlign w:val="center"/>
          </w:tcPr>
          <w:p w:rsidR="00581511" w:rsidRPr="0075626B" w:rsidRDefault="00465788" w:rsidP="0075626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highlight w:val="lightGray"/>
              </w:rPr>
            </w:pPr>
            <w:r w:rsidRPr="0075626B">
              <w:rPr>
                <w:rFonts w:ascii="Calibri" w:eastAsia="Calibri" w:hAnsi="Calibri" w:cs="Calibri"/>
                <w:b/>
                <w:sz w:val="32"/>
                <w:highlight w:val="lightGray"/>
              </w:rPr>
              <w:t>Duration</w:t>
            </w:r>
          </w:p>
        </w:tc>
        <w:tc>
          <w:tcPr>
            <w:tcW w:w="3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404040" w:themeFill="text1" w:themeFillTint="BF"/>
            <w:tcMar>
              <w:left w:w="108" w:type="dxa"/>
              <w:right w:w="108" w:type="dxa"/>
            </w:tcMar>
            <w:vAlign w:val="center"/>
          </w:tcPr>
          <w:p w:rsidR="00581511" w:rsidRPr="0075626B" w:rsidRDefault="00465788" w:rsidP="0075626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</w:rPr>
            </w:pPr>
            <w:r w:rsidRPr="0075626B">
              <w:rPr>
                <w:rFonts w:ascii="Calibri" w:eastAsia="Calibri" w:hAnsi="Calibri" w:cs="Calibri"/>
                <w:b/>
                <w:sz w:val="32"/>
                <w:highlight w:val="lightGray"/>
              </w:rPr>
              <w:t>Key Responsibilities</w:t>
            </w:r>
          </w:p>
        </w:tc>
      </w:tr>
      <w:tr w:rsidR="00581511" w:rsidTr="002209B5">
        <w:trPr>
          <w:trHeight w:val="1"/>
        </w:trPr>
        <w:tc>
          <w:tcPr>
            <w:tcW w:w="20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1511" w:rsidRDefault="0058151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81511" w:rsidRPr="0075626B" w:rsidRDefault="00465788">
            <w:pPr>
              <w:spacing w:after="0" w:line="240" w:lineRule="auto"/>
              <w:rPr>
                <w:rFonts w:ascii="Calibri" w:eastAsia="Calibri" w:hAnsi="Calibri" w:cs="Calibri"/>
                <w:b/>
                <w:sz w:val="36"/>
              </w:rPr>
            </w:pPr>
            <w:r w:rsidRPr="0075626B">
              <w:rPr>
                <w:rFonts w:ascii="Calibri" w:eastAsia="Calibri" w:hAnsi="Calibri" w:cs="Calibri"/>
                <w:b/>
                <w:sz w:val="36"/>
              </w:rPr>
              <w:t>Assistant Accountant.</w:t>
            </w:r>
          </w:p>
          <w:p w:rsidR="00581511" w:rsidRDefault="0058151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1511" w:rsidRPr="0075626B" w:rsidRDefault="00581511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</w:p>
          <w:p w:rsidR="00581511" w:rsidRDefault="00465788" w:rsidP="0075626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5626B">
              <w:rPr>
                <w:rFonts w:ascii="Calibri" w:eastAsia="Calibri" w:hAnsi="Calibri" w:cs="Calibri"/>
                <w:b/>
                <w:sz w:val="28"/>
              </w:rPr>
              <w:t>M.</w:t>
            </w:r>
            <w:r w:rsidR="0075626B" w:rsidRPr="0075626B">
              <w:rPr>
                <w:rFonts w:ascii="Calibri" w:eastAsia="Calibri" w:hAnsi="Calibri" w:cs="Calibri"/>
                <w:b/>
                <w:sz w:val="28"/>
              </w:rPr>
              <w:t>M</w:t>
            </w:r>
            <w:r w:rsidRPr="0075626B">
              <w:rPr>
                <w:rFonts w:ascii="Calibri" w:eastAsia="Calibri" w:hAnsi="Calibri" w:cs="Calibri"/>
                <w:b/>
                <w:sz w:val="28"/>
              </w:rPr>
              <w:t xml:space="preserve"> STEEL private Limited.</w:t>
            </w:r>
          </w:p>
        </w:tc>
        <w:tc>
          <w:tcPr>
            <w:tcW w:w="1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626B" w:rsidRDefault="0075626B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</w:p>
          <w:p w:rsidR="0075626B" w:rsidRDefault="00465788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  <w:r w:rsidRPr="0075626B">
              <w:rPr>
                <w:rFonts w:ascii="Calibri" w:eastAsia="Calibri" w:hAnsi="Calibri" w:cs="Calibri"/>
                <w:b/>
                <w:sz w:val="28"/>
              </w:rPr>
              <w:t>Nov</w:t>
            </w:r>
            <w:r w:rsidR="0075626B">
              <w:rPr>
                <w:rFonts w:ascii="Calibri" w:eastAsia="Calibri" w:hAnsi="Calibri" w:cs="Calibri"/>
                <w:b/>
                <w:sz w:val="28"/>
              </w:rPr>
              <w:t xml:space="preserve">ember </w:t>
            </w:r>
            <w:r w:rsidRPr="0075626B">
              <w:rPr>
                <w:rFonts w:ascii="Calibri" w:eastAsia="Calibri" w:hAnsi="Calibri" w:cs="Calibri"/>
                <w:b/>
                <w:sz w:val="28"/>
              </w:rPr>
              <w:t>2012</w:t>
            </w:r>
          </w:p>
          <w:p w:rsidR="00581511" w:rsidRPr="0075626B" w:rsidRDefault="00465788" w:rsidP="002209B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 w:rsidRPr="0075626B">
              <w:rPr>
                <w:rFonts w:ascii="Calibri" w:eastAsia="Calibri" w:hAnsi="Calibri" w:cs="Calibri"/>
                <w:b/>
                <w:sz w:val="28"/>
              </w:rPr>
              <w:t>-</w:t>
            </w:r>
          </w:p>
          <w:p w:rsidR="00581511" w:rsidRPr="0075626B" w:rsidRDefault="00465788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  <w:r w:rsidRPr="0075626B">
              <w:rPr>
                <w:rFonts w:ascii="Calibri" w:eastAsia="Calibri" w:hAnsi="Calibri" w:cs="Calibri"/>
                <w:b/>
                <w:sz w:val="28"/>
              </w:rPr>
              <w:t>Dec</w:t>
            </w:r>
            <w:r w:rsidR="0075626B">
              <w:rPr>
                <w:rFonts w:ascii="Calibri" w:eastAsia="Calibri" w:hAnsi="Calibri" w:cs="Calibri"/>
                <w:b/>
                <w:sz w:val="28"/>
              </w:rPr>
              <w:t>ember</w:t>
            </w:r>
            <w:r w:rsidRPr="0075626B">
              <w:rPr>
                <w:rFonts w:ascii="Calibri" w:eastAsia="Calibri" w:hAnsi="Calibri" w:cs="Calibri"/>
                <w:b/>
                <w:sz w:val="28"/>
              </w:rPr>
              <w:t xml:space="preserve"> 2014</w:t>
            </w:r>
          </w:p>
          <w:p w:rsidR="00581511" w:rsidRDefault="0058151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1511" w:rsidRPr="009F0642" w:rsidRDefault="00581511" w:rsidP="009F0642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  <w:sz w:val="18"/>
              </w:rPr>
            </w:pPr>
          </w:p>
          <w:p w:rsidR="00581511" w:rsidRPr="009F0642" w:rsidRDefault="00465788" w:rsidP="009F0642">
            <w:pPr>
              <w:spacing w:after="0" w:line="240" w:lineRule="auto"/>
              <w:ind w:left="360"/>
              <w:jc w:val="center"/>
              <w:rPr>
                <w:rFonts w:asciiTheme="majorHAnsi" w:eastAsia="Calibri" w:hAnsiTheme="majorHAnsi" w:cs="Calibri"/>
                <w:sz w:val="18"/>
              </w:rPr>
            </w:pPr>
            <w:r w:rsidRPr="009F0642">
              <w:rPr>
                <w:rFonts w:asciiTheme="majorHAnsi" w:eastAsia="Calibri" w:hAnsiTheme="majorHAnsi" w:cs="Calibri"/>
                <w:sz w:val="18"/>
              </w:rPr>
              <w:t>Performed accounts payable functions for construction expenses.</w:t>
            </w:r>
          </w:p>
          <w:p w:rsidR="00581511" w:rsidRPr="009F0642" w:rsidRDefault="00465788" w:rsidP="009F0642">
            <w:pPr>
              <w:spacing w:after="0" w:line="240" w:lineRule="auto"/>
              <w:ind w:left="360"/>
              <w:jc w:val="center"/>
              <w:rPr>
                <w:rFonts w:asciiTheme="majorHAnsi" w:eastAsia="Calibri" w:hAnsiTheme="majorHAnsi" w:cs="Calibri"/>
                <w:sz w:val="18"/>
              </w:rPr>
            </w:pPr>
            <w:r w:rsidRPr="009F0642">
              <w:rPr>
                <w:rFonts w:asciiTheme="majorHAnsi" w:eastAsia="Calibri" w:hAnsiTheme="majorHAnsi" w:cs="Calibri"/>
                <w:sz w:val="18"/>
              </w:rPr>
              <w:t>Managed vendor accounts, gene</w:t>
            </w:r>
            <w:r w:rsidR="007A15DC">
              <w:rPr>
                <w:rFonts w:asciiTheme="majorHAnsi" w:eastAsia="Calibri" w:hAnsiTheme="majorHAnsi" w:cs="Calibri"/>
                <w:sz w:val="18"/>
              </w:rPr>
              <w:t>rating weekly affair,</w:t>
            </w:r>
          </w:p>
          <w:p w:rsidR="00581511" w:rsidRPr="009F0642" w:rsidRDefault="00465788" w:rsidP="009F0642">
            <w:pPr>
              <w:spacing w:after="0" w:line="240" w:lineRule="auto"/>
              <w:ind w:left="360"/>
              <w:jc w:val="center"/>
              <w:rPr>
                <w:rFonts w:asciiTheme="majorHAnsi" w:eastAsia="Calibri" w:hAnsiTheme="majorHAnsi" w:cs="Calibri"/>
                <w:sz w:val="18"/>
              </w:rPr>
            </w:pPr>
            <w:r w:rsidRPr="009F0642">
              <w:rPr>
                <w:rFonts w:asciiTheme="majorHAnsi" w:eastAsia="Calibri" w:hAnsiTheme="majorHAnsi" w:cs="Calibri"/>
                <w:sz w:val="18"/>
              </w:rPr>
              <w:t xml:space="preserve">Managed financial departments with </w:t>
            </w:r>
            <w:r w:rsidR="00815F8C">
              <w:rPr>
                <w:rFonts w:asciiTheme="majorHAnsi" w:eastAsia="Calibri" w:hAnsiTheme="majorHAnsi" w:cs="Calibri"/>
                <w:sz w:val="18"/>
              </w:rPr>
              <w:t>responsibility for</w:t>
            </w:r>
            <w:r w:rsidRPr="009F0642">
              <w:rPr>
                <w:rFonts w:asciiTheme="majorHAnsi" w:eastAsia="Calibri" w:hAnsiTheme="majorHAnsi" w:cs="Calibri"/>
                <w:sz w:val="18"/>
              </w:rPr>
              <w:t xml:space="preserve"> Forecasting, Payroll, Accounts Payable and Receivable.</w:t>
            </w:r>
          </w:p>
          <w:p w:rsidR="00581511" w:rsidRPr="009F0642" w:rsidRDefault="00465788" w:rsidP="009F0642">
            <w:pPr>
              <w:spacing w:after="0" w:line="240" w:lineRule="auto"/>
              <w:ind w:left="360"/>
              <w:jc w:val="center"/>
              <w:rPr>
                <w:rFonts w:asciiTheme="majorHAnsi" w:eastAsia="Calibri" w:hAnsiTheme="majorHAnsi" w:cs="Calibri"/>
                <w:sz w:val="18"/>
              </w:rPr>
            </w:pPr>
            <w:r w:rsidRPr="009F0642">
              <w:rPr>
                <w:rFonts w:asciiTheme="majorHAnsi" w:eastAsia="Calibri" w:hAnsiTheme="majorHAnsi" w:cs="Calibri"/>
                <w:sz w:val="18"/>
              </w:rPr>
              <w:t>Created budgets and forecasts for the management group.</w:t>
            </w:r>
          </w:p>
          <w:p w:rsidR="00581511" w:rsidRPr="009F0642" w:rsidRDefault="00465788" w:rsidP="009F0642">
            <w:pPr>
              <w:spacing w:after="0" w:line="240" w:lineRule="auto"/>
              <w:ind w:left="360"/>
              <w:jc w:val="center"/>
              <w:rPr>
                <w:rFonts w:asciiTheme="majorHAnsi" w:eastAsia="Calibri" w:hAnsiTheme="majorHAnsi" w:cs="Calibri"/>
                <w:sz w:val="18"/>
              </w:rPr>
            </w:pPr>
            <w:r w:rsidRPr="009F0642">
              <w:rPr>
                <w:rFonts w:asciiTheme="majorHAnsi" w:eastAsia="Calibri" w:hAnsiTheme="majorHAnsi" w:cs="Calibri"/>
                <w:sz w:val="18"/>
              </w:rPr>
              <w:t>Ensured compliance with accounting deadlines.</w:t>
            </w:r>
          </w:p>
          <w:p w:rsidR="00581511" w:rsidRPr="009F0642" w:rsidRDefault="00465788" w:rsidP="009F0642">
            <w:pPr>
              <w:spacing w:after="0" w:line="240" w:lineRule="auto"/>
              <w:ind w:left="360"/>
              <w:jc w:val="center"/>
              <w:rPr>
                <w:rFonts w:asciiTheme="majorHAnsi" w:eastAsia="Calibri" w:hAnsiTheme="majorHAnsi" w:cs="Calibri"/>
                <w:sz w:val="18"/>
              </w:rPr>
            </w:pPr>
            <w:r w:rsidRPr="009F0642">
              <w:rPr>
                <w:rFonts w:asciiTheme="majorHAnsi" w:eastAsia="Calibri" w:hAnsiTheme="majorHAnsi" w:cs="Calibri"/>
                <w:sz w:val="18"/>
              </w:rPr>
              <w:t>Prepared company accounts and tax returns for audit.</w:t>
            </w:r>
          </w:p>
          <w:p w:rsidR="00581511" w:rsidRPr="009F0642" w:rsidRDefault="00465788" w:rsidP="009F064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</w:rPr>
            </w:pPr>
            <w:r w:rsidRPr="009F0642">
              <w:rPr>
                <w:rFonts w:asciiTheme="majorHAnsi" w:eastAsia="Calibri" w:hAnsiTheme="majorHAnsi" w:cs="Calibri"/>
                <w:sz w:val="18"/>
              </w:rPr>
              <w:t>Coordinated monthly payroll function</w:t>
            </w:r>
            <w:r w:rsidR="009F0642" w:rsidRPr="009F0642">
              <w:rPr>
                <w:rFonts w:asciiTheme="majorHAnsi" w:eastAsia="Calibri" w:hAnsiTheme="majorHAnsi" w:cs="Calibri"/>
                <w:sz w:val="18"/>
              </w:rPr>
              <w:t>s       for</w:t>
            </w:r>
            <w:r w:rsidRPr="009F0642">
              <w:rPr>
                <w:rFonts w:asciiTheme="majorHAnsi" w:eastAsia="Calibri" w:hAnsiTheme="majorHAnsi" w:cs="Calibri"/>
                <w:sz w:val="18"/>
              </w:rPr>
              <w:t xml:space="preserve"> 200+Employee</w:t>
            </w:r>
          </w:p>
        </w:tc>
      </w:tr>
      <w:tr w:rsidR="002209B5" w:rsidTr="002209B5">
        <w:trPr>
          <w:trHeight w:val="2376"/>
        </w:trPr>
        <w:tc>
          <w:tcPr>
            <w:tcW w:w="20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9B5" w:rsidRDefault="002209B5" w:rsidP="00FC0B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209B5" w:rsidRPr="0075626B" w:rsidRDefault="002209B5" w:rsidP="00FC0B38">
            <w:pPr>
              <w:spacing w:after="0" w:line="240" w:lineRule="auto"/>
              <w:rPr>
                <w:rFonts w:ascii="Calibri" w:eastAsia="Calibri" w:hAnsi="Calibri" w:cs="Calibri"/>
                <w:b/>
                <w:sz w:val="36"/>
              </w:rPr>
            </w:pPr>
            <w:r w:rsidRPr="0075626B">
              <w:rPr>
                <w:rFonts w:ascii="Calibri" w:eastAsia="Calibri" w:hAnsi="Calibri" w:cs="Calibri"/>
                <w:b/>
                <w:sz w:val="36"/>
              </w:rPr>
              <w:t>Teller</w:t>
            </w:r>
          </w:p>
          <w:p w:rsidR="002209B5" w:rsidRDefault="002209B5" w:rsidP="00FC0B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9B5" w:rsidRPr="0075626B" w:rsidRDefault="002209B5" w:rsidP="00FC0B38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</w:p>
          <w:p w:rsidR="002209B5" w:rsidRDefault="002209B5" w:rsidP="00FC0B3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5626B">
              <w:rPr>
                <w:rFonts w:ascii="Calibri" w:eastAsia="Calibri" w:hAnsi="Calibri" w:cs="Calibri"/>
                <w:b/>
                <w:sz w:val="28"/>
              </w:rPr>
              <w:t>Ravi Exchange Company (PVT) Limited PAK</w:t>
            </w:r>
          </w:p>
        </w:tc>
        <w:tc>
          <w:tcPr>
            <w:tcW w:w="1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9B5" w:rsidRPr="0075626B" w:rsidRDefault="002209B5" w:rsidP="00FC0B38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</w:p>
          <w:p w:rsidR="002209B5" w:rsidRPr="0075626B" w:rsidRDefault="002209B5" w:rsidP="002209B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 w:rsidRPr="0075626B">
              <w:rPr>
                <w:rFonts w:ascii="Calibri" w:eastAsia="Calibri" w:hAnsi="Calibri" w:cs="Calibri"/>
                <w:b/>
                <w:sz w:val="28"/>
              </w:rPr>
              <w:t>Dec 2015 –</w:t>
            </w:r>
          </w:p>
          <w:p w:rsidR="002209B5" w:rsidRDefault="002209B5" w:rsidP="002209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5626B">
              <w:rPr>
                <w:rFonts w:ascii="Calibri" w:eastAsia="Calibri" w:hAnsi="Calibri" w:cs="Calibri"/>
                <w:b/>
                <w:sz w:val="28"/>
              </w:rPr>
              <w:t>March 2016</w:t>
            </w:r>
          </w:p>
        </w:tc>
        <w:tc>
          <w:tcPr>
            <w:tcW w:w="3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9B5" w:rsidRPr="009F0642" w:rsidRDefault="002209B5" w:rsidP="00FC0B38">
            <w:pPr>
              <w:pStyle w:val="NoSpacing"/>
              <w:jc w:val="center"/>
              <w:rPr>
                <w:rFonts w:asciiTheme="majorHAnsi" w:eastAsia="Calibri" w:hAnsiTheme="majorHAnsi"/>
              </w:rPr>
            </w:pPr>
          </w:p>
          <w:p w:rsidR="002209B5" w:rsidRPr="009F0642" w:rsidRDefault="002209B5" w:rsidP="00FC0B38">
            <w:pPr>
              <w:pStyle w:val="NoSpacing"/>
              <w:jc w:val="center"/>
              <w:rPr>
                <w:rFonts w:asciiTheme="majorHAnsi" w:eastAsia="Calibri" w:hAnsiTheme="majorHAnsi"/>
              </w:rPr>
            </w:pPr>
          </w:p>
          <w:p w:rsidR="002209B5" w:rsidRPr="00957EC0" w:rsidRDefault="002209B5" w:rsidP="00FC0B38">
            <w:pPr>
              <w:pStyle w:val="NoSpacing"/>
              <w:jc w:val="center"/>
              <w:rPr>
                <w:rFonts w:eastAsia="Calibri"/>
                <w:sz w:val="20"/>
                <w:szCs w:val="20"/>
              </w:rPr>
            </w:pPr>
            <w:r w:rsidRPr="009F0642">
              <w:rPr>
                <w:rFonts w:asciiTheme="majorHAnsi" w:eastAsia="Calibri" w:hAnsiTheme="majorHAnsi"/>
                <w:sz w:val="20"/>
                <w:szCs w:val="20"/>
              </w:rPr>
              <w:t>Process Routine account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 xml:space="preserve"> </w:t>
            </w:r>
            <w:r w:rsidRPr="009F0642">
              <w:rPr>
                <w:rFonts w:asciiTheme="majorHAnsi" w:eastAsia="Calibri" w:hAnsiTheme="majorHAnsi"/>
                <w:sz w:val="20"/>
                <w:szCs w:val="20"/>
              </w:rPr>
              <w:t>transaction,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 xml:space="preserve"> </w:t>
            </w:r>
            <w:r w:rsidRPr="009F0642">
              <w:rPr>
                <w:rFonts w:asciiTheme="majorHAnsi" w:eastAsia="Calibri" w:hAnsiTheme="majorHAnsi"/>
                <w:sz w:val="20"/>
                <w:szCs w:val="20"/>
              </w:rPr>
              <w:t>Open accounts,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 xml:space="preserve"> </w:t>
            </w:r>
            <w:r w:rsidRPr="009F0642">
              <w:rPr>
                <w:rFonts w:asciiTheme="majorHAnsi" w:eastAsia="Calibri" w:hAnsiTheme="majorHAnsi"/>
                <w:sz w:val="20"/>
                <w:szCs w:val="20"/>
              </w:rPr>
              <w:t>Help customers fill out deposit and withdrawal slips,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 xml:space="preserve"> </w:t>
            </w:r>
            <w:r w:rsidRPr="009F0642">
              <w:rPr>
                <w:rFonts w:asciiTheme="majorHAnsi" w:eastAsia="Calibri" w:hAnsiTheme="majorHAnsi"/>
                <w:sz w:val="20"/>
                <w:szCs w:val="20"/>
              </w:rPr>
              <w:t>Disburse money to customers,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 xml:space="preserve"> </w:t>
            </w:r>
            <w:r w:rsidRPr="009F0642">
              <w:rPr>
                <w:rFonts w:asciiTheme="majorHAnsi" w:eastAsia="Calibri" w:hAnsiTheme="majorHAnsi"/>
                <w:sz w:val="20"/>
                <w:szCs w:val="20"/>
              </w:rPr>
              <w:t>Assist customers at the drive-through window,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 xml:space="preserve"> </w:t>
            </w:r>
            <w:r w:rsidRPr="009F0642">
              <w:rPr>
                <w:rFonts w:asciiTheme="majorHAnsi" w:eastAsia="Calibri" w:hAnsiTheme="majorHAnsi"/>
                <w:sz w:val="20"/>
                <w:szCs w:val="20"/>
              </w:rPr>
              <w:t>Record all transaction,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 xml:space="preserve"> </w:t>
            </w:r>
            <w:r w:rsidRPr="009F0642">
              <w:rPr>
                <w:rFonts w:asciiTheme="majorHAnsi" w:eastAsia="Calibri" w:hAnsiTheme="majorHAnsi"/>
                <w:sz w:val="20"/>
                <w:szCs w:val="20"/>
              </w:rPr>
              <w:t>Exchange foreign currency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2209B5" w:rsidTr="00A4028B">
        <w:trPr>
          <w:trHeight w:val="2070"/>
        </w:trPr>
        <w:tc>
          <w:tcPr>
            <w:tcW w:w="20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9B5" w:rsidRDefault="002209B5" w:rsidP="005C71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209B5" w:rsidRPr="0075626B" w:rsidRDefault="002209B5" w:rsidP="005C7152">
            <w:pPr>
              <w:spacing w:after="0" w:line="240" w:lineRule="auto"/>
              <w:rPr>
                <w:rFonts w:ascii="Calibri" w:eastAsia="Calibri" w:hAnsi="Calibri" w:cs="Calibri"/>
                <w:b/>
                <w:sz w:val="36"/>
              </w:rPr>
            </w:pPr>
            <w:r>
              <w:rPr>
                <w:rFonts w:ascii="Calibri" w:eastAsia="Calibri" w:hAnsi="Calibri" w:cs="Calibri"/>
                <w:b/>
                <w:sz w:val="36"/>
              </w:rPr>
              <w:t>Home Remittance Officer</w:t>
            </w:r>
          </w:p>
          <w:p w:rsidR="002209B5" w:rsidRDefault="002209B5" w:rsidP="005C71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9B5" w:rsidRPr="002209B5" w:rsidRDefault="002209B5" w:rsidP="002209B5">
            <w:pPr>
              <w:spacing w:after="0" w:line="240" w:lineRule="auto"/>
              <w:rPr>
                <w:rFonts w:ascii="Calibri" w:eastAsia="Calibri" w:hAnsi="Calibri" w:cs="Calibri"/>
                <w:b/>
                <w:sz w:val="30"/>
                <w:szCs w:val="30"/>
              </w:rPr>
            </w:pPr>
          </w:p>
          <w:p w:rsidR="002209B5" w:rsidRDefault="002209B5" w:rsidP="002209B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09B5">
              <w:rPr>
                <w:rFonts w:ascii="Calibri" w:eastAsia="Calibri" w:hAnsi="Calibri" w:cs="Calibri"/>
                <w:b/>
                <w:sz w:val="30"/>
                <w:szCs w:val="30"/>
              </w:rPr>
              <w:t>Punjab Provincial Co-operative Bank</w:t>
            </w:r>
          </w:p>
        </w:tc>
        <w:tc>
          <w:tcPr>
            <w:tcW w:w="1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9B5" w:rsidRPr="0075626B" w:rsidRDefault="002209B5" w:rsidP="005C7152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</w:p>
          <w:p w:rsidR="002209B5" w:rsidRPr="0075626B" w:rsidRDefault="002209B5" w:rsidP="002209B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April 2016</w:t>
            </w:r>
            <w:r w:rsidRPr="0075626B"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</w:rPr>
              <w:t xml:space="preserve">     </w:t>
            </w:r>
            <w:r w:rsidRPr="0075626B">
              <w:rPr>
                <w:rFonts w:ascii="Calibri" w:eastAsia="Calibri" w:hAnsi="Calibri" w:cs="Calibri"/>
                <w:b/>
                <w:sz w:val="28"/>
              </w:rPr>
              <w:t>–</w:t>
            </w:r>
          </w:p>
          <w:p w:rsidR="002209B5" w:rsidRDefault="002209B5" w:rsidP="005C715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Present</w:t>
            </w:r>
          </w:p>
        </w:tc>
        <w:tc>
          <w:tcPr>
            <w:tcW w:w="3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9B5" w:rsidRPr="009F0642" w:rsidRDefault="002209B5" w:rsidP="009F0642">
            <w:pPr>
              <w:pStyle w:val="NoSpacing"/>
              <w:jc w:val="center"/>
              <w:rPr>
                <w:rFonts w:asciiTheme="majorHAnsi" w:eastAsia="Calibri" w:hAnsiTheme="majorHAnsi"/>
              </w:rPr>
            </w:pPr>
          </w:p>
          <w:p w:rsidR="002209B5" w:rsidRPr="009F0642" w:rsidRDefault="002209B5" w:rsidP="009F0642">
            <w:pPr>
              <w:pStyle w:val="NoSpacing"/>
              <w:jc w:val="center"/>
              <w:rPr>
                <w:rFonts w:asciiTheme="majorHAnsi" w:eastAsia="Calibri" w:hAnsiTheme="majorHAnsi"/>
              </w:rPr>
            </w:pPr>
          </w:p>
          <w:p w:rsidR="002209B5" w:rsidRPr="00957EC0" w:rsidRDefault="002209B5" w:rsidP="00A4028B">
            <w:pPr>
              <w:pStyle w:val="NoSpacing"/>
              <w:jc w:val="center"/>
              <w:rPr>
                <w:rFonts w:eastAsia="Calibri"/>
                <w:sz w:val="20"/>
                <w:szCs w:val="20"/>
              </w:rPr>
            </w:pPr>
            <w:r w:rsidRPr="009F0642">
              <w:rPr>
                <w:rFonts w:asciiTheme="majorHAnsi" w:eastAsia="Calibri" w:hAnsiTheme="majorHAnsi"/>
                <w:sz w:val="20"/>
                <w:szCs w:val="20"/>
              </w:rPr>
              <w:t>Process Routine account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 xml:space="preserve"> </w:t>
            </w:r>
            <w:r w:rsidRPr="009F0642">
              <w:rPr>
                <w:rFonts w:asciiTheme="majorHAnsi" w:eastAsia="Calibri" w:hAnsiTheme="majorHAnsi"/>
                <w:sz w:val="20"/>
                <w:szCs w:val="20"/>
              </w:rPr>
              <w:t>transaction,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 xml:space="preserve"> </w:t>
            </w:r>
            <w:r w:rsidRPr="009F0642">
              <w:rPr>
                <w:rFonts w:asciiTheme="majorHAnsi" w:eastAsia="Calibri" w:hAnsiTheme="majorHAnsi"/>
                <w:sz w:val="20"/>
                <w:szCs w:val="20"/>
              </w:rPr>
              <w:t>Help customers fill out deposit and withdrawal slips,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 xml:space="preserve"> </w:t>
            </w:r>
            <w:r w:rsidRPr="009F0642">
              <w:rPr>
                <w:rFonts w:asciiTheme="majorHAnsi" w:eastAsia="Calibri" w:hAnsiTheme="majorHAnsi"/>
                <w:sz w:val="20"/>
                <w:szCs w:val="20"/>
              </w:rPr>
              <w:t>Disburse money to customers,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 xml:space="preserve"> </w:t>
            </w:r>
            <w:r w:rsidRPr="009F0642">
              <w:rPr>
                <w:rFonts w:asciiTheme="majorHAnsi" w:eastAsia="Calibri" w:hAnsiTheme="majorHAnsi"/>
                <w:sz w:val="20"/>
                <w:szCs w:val="20"/>
              </w:rPr>
              <w:t>Assist customers at the drive-through window,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 xml:space="preserve"> </w:t>
            </w:r>
            <w:r w:rsidRPr="009F0642">
              <w:rPr>
                <w:rFonts w:asciiTheme="majorHAnsi" w:eastAsia="Calibri" w:hAnsiTheme="majorHAnsi"/>
                <w:sz w:val="20"/>
                <w:szCs w:val="20"/>
              </w:rPr>
              <w:t>Record all transaction,</w:t>
            </w:r>
            <w:r w:rsidR="00A4028B">
              <w:rPr>
                <w:rFonts w:asciiTheme="majorHAnsi" w:eastAsia="Calibri" w:hAnsiTheme="majorHAnsi"/>
                <w:sz w:val="20"/>
                <w:szCs w:val="20"/>
              </w:rPr>
              <w:t xml:space="preserve"> Pay out Voucher E-Business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:rsidR="00581511" w:rsidRDefault="00581511">
      <w:pPr>
        <w:spacing w:after="0" w:line="240" w:lineRule="auto"/>
        <w:ind w:left="720"/>
        <w:rPr>
          <w:rFonts w:ascii="Calibri" w:eastAsia="Calibri" w:hAnsi="Calibri" w:cs="Calibri"/>
        </w:rPr>
      </w:pPr>
    </w:p>
    <w:p w:rsidR="00343043" w:rsidRPr="002E53E4" w:rsidRDefault="00785514" w:rsidP="00785514">
      <w:pPr>
        <w:spacing w:after="0" w:line="240" w:lineRule="auto"/>
        <w:ind w:left="720"/>
        <w:rPr>
          <w:rFonts w:ascii="Calibri" w:eastAsia="Calibri" w:hAnsi="Calibri" w:cs="Calibri"/>
          <w:color w:val="FFFFFF" w:themeColor="background1"/>
          <w:sz w:val="40"/>
        </w:rPr>
      </w:pPr>
      <w:r w:rsidRPr="002E53E4">
        <w:rPr>
          <w:rFonts w:ascii="Calibri" w:eastAsia="Calibri" w:hAnsi="Calibri" w:cs="Calibri"/>
          <w:color w:val="FFFFFF" w:themeColor="background1"/>
          <w:sz w:val="40"/>
          <w:highlight w:val="black"/>
        </w:rPr>
        <w:t>Education</w:t>
      </w:r>
    </w:p>
    <w:p w:rsidR="00EF5195" w:rsidRDefault="00EF5195" w:rsidP="00EF5195">
      <w:pPr>
        <w:spacing w:after="0" w:line="120" w:lineRule="auto"/>
        <w:ind w:left="720"/>
        <w:rPr>
          <w:rFonts w:ascii="Calibri" w:eastAsia="Calibri" w:hAnsi="Calibri" w:cs="Calibri"/>
          <w:b/>
          <w:sz w:val="40"/>
        </w:rPr>
      </w:pPr>
    </w:p>
    <w:tbl>
      <w:tblPr>
        <w:tblpPr w:leftFromText="180" w:rightFromText="180" w:vertAnchor="text" w:horzAnchor="margin" w:tblpX="135" w:tblpY="18"/>
        <w:tblW w:w="0" w:type="auto"/>
        <w:tblCellMar>
          <w:left w:w="10" w:type="dxa"/>
          <w:right w:w="10" w:type="dxa"/>
        </w:tblCellMar>
        <w:tblLook w:val="0000"/>
      </w:tblPr>
      <w:tblGrid>
        <w:gridCol w:w="1162"/>
        <w:gridCol w:w="1193"/>
        <w:gridCol w:w="1377"/>
        <w:gridCol w:w="2555"/>
        <w:gridCol w:w="3013"/>
      </w:tblGrid>
      <w:tr w:rsidR="00785514" w:rsidTr="00A4028B">
        <w:trPr>
          <w:trHeight w:val="990"/>
        </w:trPr>
        <w:tc>
          <w:tcPr>
            <w:tcW w:w="11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404040" w:themeFill="text1" w:themeFillTint="BF"/>
            <w:tcMar>
              <w:left w:w="108" w:type="dxa"/>
              <w:right w:w="108" w:type="dxa"/>
            </w:tcMar>
            <w:vAlign w:val="center"/>
          </w:tcPr>
          <w:p w:rsidR="009F0642" w:rsidRDefault="009F0642" w:rsidP="009F064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sz w:val="32"/>
                <w:highlight w:val="lightGray"/>
              </w:rPr>
            </w:pPr>
          </w:p>
          <w:p w:rsidR="00785514" w:rsidRPr="009F0642" w:rsidRDefault="00785514" w:rsidP="009F064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sz w:val="32"/>
                <w:highlight w:val="lightGray"/>
              </w:rPr>
            </w:pPr>
            <w:r w:rsidRPr="009F0642">
              <w:rPr>
                <w:rFonts w:ascii="Calibri" w:eastAsia="Calibri" w:hAnsi="Calibri" w:cs="Calibri"/>
                <w:b/>
                <w:color w:val="000000" w:themeColor="text1"/>
                <w:sz w:val="32"/>
                <w:highlight w:val="lightGray"/>
              </w:rPr>
              <w:t>Year</w:t>
            </w:r>
          </w:p>
          <w:p w:rsidR="00785514" w:rsidRPr="009F0642" w:rsidRDefault="00785514" w:rsidP="009F064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32"/>
                <w:highlight w:val="lightGray"/>
              </w:rPr>
            </w:pPr>
          </w:p>
        </w:tc>
        <w:tc>
          <w:tcPr>
            <w:tcW w:w="11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404040" w:themeFill="text1" w:themeFillTint="BF"/>
            <w:tcMar>
              <w:left w:w="108" w:type="dxa"/>
              <w:right w:w="108" w:type="dxa"/>
            </w:tcMar>
            <w:vAlign w:val="center"/>
          </w:tcPr>
          <w:p w:rsidR="009F0642" w:rsidRDefault="009F0642" w:rsidP="009F064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sz w:val="32"/>
                <w:highlight w:val="lightGray"/>
              </w:rPr>
            </w:pPr>
          </w:p>
          <w:p w:rsidR="00785514" w:rsidRPr="009F0642" w:rsidRDefault="00785514" w:rsidP="009F064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sz w:val="32"/>
                <w:highlight w:val="lightGray"/>
              </w:rPr>
            </w:pPr>
            <w:r w:rsidRPr="009F0642">
              <w:rPr>
                <w:rFonts w:ascii="Calibri" w:eastAsia="Calibri" w:hAnsi="Calibri" w:cs="Calibri"/>
                <w:b/>
                <w:color w:val="000000" w:themeColor="text1"/>
                <w:sz w:val="32"/>
                <w:highlight w:val="lightGray"/>
              </w:rPr>
              <w:t>Degree</w:t>
            </w:r>
          </w:p>
          <w:p w:rsidR="00785514" w:rsidRPr="009F0642" w:rsidRDefault="00785514" w:rsidP="009F064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32"/>
                <w:highlight w:val="lightGray"/>
              </w:rPr>
            </w:pPr>
          </w:p>
        </w:tc>
        <w:tc>
          <w:tcPr>
            <w:tcW w:w="13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404040" w:themeFill="text1" w:themeFillTint="BF"/>
            <w:tcMar>
              <w:left w:w="108" w:type="dxa"/>
              <w:right w:w="108" w:type="dxa"/>
            </w:tcMar>
            <w:vAlign w:val="center"/>
          </w:tcPr>
          <w:p w:rsidR="009F0642" w:rsidRDefault="009F0642" w:rsidP="009F064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sz w:val="32"/>
                <w:highlight w:val="lightGray"/>
              </w:rPr>
            </w:pPr>
          </w:p>
          <w:p w:rsidR="00785514" w:rsidRPr="009F0642" w:rsidRDefault="00785514" w:rsidP="009F064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sz w:val="32"/>
                <w:highlight w:val="lightGray"/>
              </w:rPr>
            </w:pPr>
            <w:r w:rsidRPr="009F0642">
              <w:rPr>
                <w:rFonts w:ascii="Calibri" w:eastAsia="Calibri" w:hAnsi="Calibri" w:cs="Calibri"/>
                <w:b/>
                <w:color w:val="000000" w:themeColor="text1"/>
                <w:sz w:val="32"/>
                <w:highlight w:val="lightGray"/>
              </w:rPr>
              <w:t>Institute</w:t>
            </w:r>
          </w:p>
          <w:p w:rsidR="00785514" w:rsidRPr="009F0642" w:rsidRDefault="00785514" w:rsidP="009F064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32"/>
                <w:highlight w:val="lightGray"/>
              </w:rPr>
            </w:pPr>
          </w:p>
        </w:tc>
        <w:tc>
          <w:tcPr>
            <w:tcW w:w="2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404040" w:themeFill="text1" w:themeFillTint="BF"/>
            <w:tcMar>
              <w:left w:w="108" w:type="dxa"/>
              <w:right w:w="108" w:type="dxa"/>
            </w:tcMar>
            <w:vAlign w:val="center"/>
          </w:tcPr>
          <w:p w:rsidR="009F0642" w:rsidRDefault="009F0642" w:rsidP="009F064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sz w:val="32"/>
                <w:highlight w:val="lightGray"/>
              </w:rPr>
            </w:pPr>
          </w:p>
          <w:p w:rsidR="00785514" w:rsidRPr="009F0642" w:rsidRDefault="00785514" w:rsidP="009F064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sz w:val="32"/>
                <w:highlight w:val="lightGray"/>
              </w:rPr>
            </w:pPr>
            <w:r w:rsidRPr="009F0642">
              <w:rPr>
                <w:rFonts w:ascii="Calibri" w:eastAsia="Calibri" w:hAnsi="Calibri" w:cs="Calibri"/>
                <w:b/>
                <w:color w:val="000000" w:themeColor="text1"/>
                <w:sz w:val="32"/>
                <w:highlight w:val="lightGray"/>
              </w:rPr>
              <w:t>Board/University</w:t>
            </w:r>
          </w:p>
          <w:p w:rsidR="00785514" w:rsidRPr="009F0642" w:rsidRDefault="00785514" w:rsidP="009F064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32"/>
                <w:highlight w:val="lightGray"/>
              </w:rPr>
            </w:pPr>
          </w:p>
        </w:tc>
        <w:tc>
          <w:tcPr>
            <w:tcW w:w="30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404040" w:themeFill="text1" w:themeFillTint="BF"/>
            <w:tcMar>
              <w:left w:w="108" w:type="dxa"/>
              <w:right w:w="108" w:type="dxa"/>
            </w:tcMar>
          </w:tcPr>
          <w:p w:rsidR="009F0642" w:rsidRDefault="009F0642" w:rsidP="005678C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sz w:val="32"/>
                <w:highlight w:val="lightGray"/>
              </w:rPr>
            </w:pPr>
          </w:p>
          <w:p w:rsidR="00785514" w:rsidRPr="009F0642" w:rsidRDefault="00785514" w:rsidP="005678C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32"/>
                <w:highlight w:val="lightGray"/>
              </w:rPr>
            </w:pPr>
            <w:r w:rsidRPr="009F0642">
              <w:rPr>
                <w:rFonts w:ascii="Calibri" w:eastAsia="Calibri" w:hAnsi="Calibri" w:cs="Calibri"/>
                <w:b/>
                <w:color w:val="000000" w:themeColor="text1"/>
                <w:sz w:val="32"/>
                <w:highlight w:val="lightGray"/>
              </w:rPr>
              <w:t>Grade/Division</w:t>
            </w:r>
          </w:p>
        </w:tc>
      </w:tr>
      <w:tr w:rsidR="00785514" w:rsidTr="00A4028B">
        <w:trPr>
          <w:trHeight w:val="840"/>
        </w:trPr>
        <w:tc>
          <w:tcPr>
            <w:tcW w:w="11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5514" w:rsidRPr="005678C6" w:rsidRDefault="00785514" w:rsidP="005678C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5678C6">
              <w:rPr>
                <w:rFonts w:ascii="Calibri" w:eastAsia="Calibri" w:hAnsi="Calibri" w:cs="Calibri"/>
                <w:b/>
                <w:sz w:val="24"/>
              </w:rPr>
              <w:t>2012</w:t>
            </w:r>
          </w:p>
        </w:tc>
        <w:tc>
          <w:tcPr>
            <w:tcW w:w="11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5514" w:rsidRPr="005678C6" w:rsidRDefault="00785514" w:rsidP="005678C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5678C6">
              <w:rPr>
                <w:rFonts w:ascii="Calibri" w:eastAsia="Calibri" w:hAnsi="Calibri" w:cs="Calibri"/>
                <w:b/>
                <w:sz w:val="24"/>
              </w:rPr>
              <w:t>B.com</w:t>
            </w:r>
          </w:p>
        </w:tc>
        <w:tc>
          <w:tcPr>
            <w:tcW w:w="13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5514" w:rsidRPr="005678C6" w:rsidRDefault="00785514" w:rsidP="005678C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5678C6">
              <w:rPr>
                <w:rFonts w:ascii="Calibri" w:eastAsia="Calibri" w:hAnsi="Calibri" w:cs="Calibri"/>
                <w:b/>
                <w:sz w:val="24"/>
              </w:rPr>
              <w:t>Image Group of collages</w:t>
            </w:r>
          </w:p>
        </w:tc>
        <w:tc>
          <w:tcPr>
            <w:tcW w:w="2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5514" w:rsidRPr="005678C6" w:rsidRDefault="00785514" w:rsidP="005678C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5678C6">
              <w:rPr>
                <w:rFonts w:ascii="Calibri" w:eastAsia="Calibri" w:hAnsi="Calibri" w:cs="Calibri"/>
                <w:b/>
                <w:sz w:val="24"/>
              </w:rPr>
              <w:t>Punjab University</w:t>
            </w:r>
          </w:p>
        </w:tc>
        <w:tc>
          <w:tcPr>
            <w:tcW w:w="30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5514" w:rsidRPr="005678C6" w:rsidRDefault="00785514" w:rsidP="005678C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5678C6">
              <w:rPr>
                <w:rFonts w:ascii="Calibri" w:eastAsia="Calibri" w:hAnsi="Calibri" w:cs="Calibri"/>
                <w:b/>
                <w:sz w:val="24"/>
              </w:rPr>
              <w:t>2nd</w:t>
            </w:r>
          </w:p>
        </w:tc>
      </w:tr>
      <w:tr w:rsidR="00785514" w:rsidTr="00A4028B">
        <w:trPr>
          <w:trHeight w:val="807"/>
        </w:trPr>
        <w:tc>
          <w:tcPr>
            <w:tcW w:w="11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5514" w:rsidRPr="005678C6" w:rsidRDefault="00785514" w:rsidP="005678C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5678C6">
              <w:rPr>
                <w:rFonts w:ascii="Calibri" w:eastAsia="Calibri" w:hAnsi="Calibri" w:cs="Calibri"/>
                <w:b/>
                <w:sz w:val="24"/>
              </w:rPr>
              <w:t>2010</w:t>
            </w:r>
          </w:p>
        </w:tc>
        <w:tc>
          <w:tcPr>
            <w:tcW w:w="11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5514" w:rsidRPr="005678C6" w:rsidRDefault="00785514" w:rsidP="005678C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5678C6">
              <w:rPr>
                <w:rFonts w:ascii="Calibri" w:eastAsia="Calibri" w:hAnsi="Calibri" w:cs="Calibri"/>
                <w:b/>
                <w:sz w:val="24"/>
              </w:rPr>
              <w:t>I.com</w:t>
            </w:r>
          </w:p>
        </w:tc>
        <w:tc>
          <w:tcPr>
            <w:tcW w:w="1377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5514" w:rsidRPr="005678C6" w:rsidRDefault="00785514" w:rsidP="005678C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5678C6">
              <w:rPr>
                <w:rFonts w:ascii="Calibri" w:eastAsia="Calibri" w:hAnsi="Calibri" w:cs="Calibri"/>
                <w:b/>
                <w:sz w:val="24"/>
              </w:rPr>
              <w:t>Govt Degree collage</w:t>
            </w:r>
          </w:p>
        </w:tc>
        <w:tc>
          <w:tcPr>
            <w:tcW w:w="2555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5514" w:rsidRPr="005678C6" w:rsidRDefault="00785514" w:rsidP="005678C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5678C6">
              <w:rPr>
                <w:rFonts w:ascii="Calibri" w:eastAsia="Calibri" w:hAnsi="Calibri" w:cs="Calibri"/>
                <w:b/>
                <w:sz w:val="24"/>
              </w:rPr>
              <w:t>Bise Gujranwala</w:t>
            </w:r>
          </w:p>
        </w:tc>
        <w:tc>
          <w:tcPr>
            <w:tcW w:w="30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5514" w:rsidRPr="005678C6" w:rsidRDefault="00785514" w:rsidP="005678C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5678C6">
              <w:rPr>
                <w:rFonts w:ascii="Calibri" w:eastAsia="Calibri" w:hAnsi="Calibri" w:cs="Calibri"/>
                <w:b/>
                <w:sz w:val="24"/>
              </w:rPr>
              <w:t>2nd</w:t>
            </w:r>
          </w:p>
        </w:tc>
      </w:tr>
      <w:tr w:rsidR="004D082E" w:rsidTr="00A402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96"/>
        </w:trPr>
        <w:tc>
          <w:tcPr>
            <w:tcW w:w="1162" w:type="dxa"/>
            <w:vAlign w:val="center"/>
          </w:tcPr>
          <w:p w:rsidR="004D082E" w:rsidRPr="005678C6" w:rsidRDefault="004D082E" w:rsidP="005678C6">
            <w:pPr>
              <w:spacing w:after="0" w:line="240" w:lineRule="auto"/>
              <w:jc w:val="center"/>
              <w:rPr>
                <w:rFonts w:ascii="Arial Black" w:eastAsia="Calibri" w:hAnsi="Arial Black" w:cs="Calibri"/>
                <w:b/>
                <w:sz w:val="24"/>
                <w:szCs w:val="16"/>
              </w:rPr>
            </w:pPr>
            <w:r w:rsidRPr="005678C6">
              <w:rPr>
                <w:rFonts w:ascii="Calibri" w:eastAsia="Calibri" w:hAnsi="Calibri" w:cs="Calibri"/>
                <w:b/>
                <w:sz w:val="24"/>
              </w:rPr>
              <w:t>2008</w:t>
            </w:r>
          </w:p>
        </w:tc>
        <w:tc>
          <w:tcPr>
            <w:tcW w:w="1193" w:type="dxa"/>
            <w:vAlign w:val="center"/>
          </w:tcPr>
          <w:p w:rsidR="004D082E" w:rsidRPr="005678C6" w:rsidRDefault="005678C6" w:rsidP="005678C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EEECE1" w:themeColor="background2"/>
                <w:sz w:val="24"/>
                <w:szCs w:val="16"/>
              </w:rPr>
            </w:pPr>
            <w:r w:rsidRPr="005678C6">
              <w:rPr>
                <w:rFonts w:ascii="Calibri" w:eastAsia="Calibri" w:hAnsi="Calibri" w:cs="Calibri"/>
                <w:b/>
                <w:sz w:val="24"/>
              </w:rPr>
              <w:t>Metric</w:t>
            </w:r>
          </w:p>
        </w:tc>
        <w:tc>
          <w:tcPr>
            <w:tcW w:w="1377" w:type="dxa"/>
            <w:vAlign w:val="center"/>
          </w:tcPr>
          <w:p w:rsidR="004D082E" w:rsidRPr="005678C6" w:rsidRDefault="005678C6" w:rsidP="005678C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5678C6">
              <w:rPr>
                <w:rFonts w:ascii="Calibri" w:eastAsia="Calibri" w:hAnsi="Calibri" w:cs="Calibri"/>
                <w:b/>
                <w:sz w:val="24"/>
              </w:rPr>
              <w:t>Govt High School</w:t>
            </w:r>
          </w:p>
        </w:tc>
        <w:tc>
          <w:tcPr>
            <w:tcW w:w="2555" w:type="dxa"/>
            <w:vAlign w:val="center"/>
          </w:tcPr>
          <w:p w:rsidR="004D082E" w:rsidRPr="005678C6" w:rsidRDefault="005678C6" w:rsidP="005678C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16"/>
              </w:rPr>
            </w:pPr>
            <w:r w:rsidRPr="005678C6">
              <w:rPr>
                <w:rFonts w:ascii="Calibri" w:eastAsia="Calibri" w:hAnsi="Calibri" w:cs="Calibri"/>
                <w:b/>
                <w:sz w:val="24"/>
              </w:rPr>
              <w:t>Bise Gujranwala</w:t>
            </w:r>
          </w:p>
        </w:tc>
        <w:tc>
          <w:tcPr>
            <w:tcW w:w="3013" w:type="dxa"/>
            <w:vAlign w:val="center"/>
          </w:tcPr>
          <w:p w:rsidR="004D082E" w:rsidRPr="005678C6" w:rsidRDefault="002E53E4" w:rsidP="005678C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C</w:t>
            </w:r>
          </w:p>
        </w:tc>
      </w:tr>
    </w:tbl>
    <w:p w:rsidR="00EF5195" w:rsidRDefault="00EF5195">
      <w:pPr>
        <w:spacing w:after="0" w:line="240" w:lineRule="auto"/>
        <w:ind w:left="720"/>
        <w:rPr>
          <w:rFonts w:ascii="Calibri" w:eastAsia="Calibri" w:hAnsi="Calibri" w:cs="Calibri"/>
          <w:b/>
          <w:sz w:val="40"/>
          <w:highlight w:val="black"/>
        </w:rPr>
      </w:pPr>
    </w:p>
    <w:p w:rsidR="00581511" w:rsidRPr="00A4028B" w:rsidRDefault="00465788">
      <w:pPr>
        <w:spacing w:after="0" w:line="240" w:lineRule="auto"/>
        <w:ind w:left="720"/>
        <w:rPr>
          <w:rFonts w:ascii="Calibri" w:eastAsia="Calibri" w:hAnsi="Calibri" w:cs="Calibri"/>
          <w:color w:val="FFFFFF" w:themeColor="background1"/>
          <w:sz w:val="32"/>
        </w:rPr>
      </w:pPr>
      <w:r w:rsidRPr="00A4028B">
        <w:rPr>
          <w:rFonts w:ascii="Calibri" w:eastAsia="Calibri" w:hAnsi="Calibri" w:cs="Calibri"/>
          <w:color w:val="FFFFFF" w:themeColor="background1"/>
          <w:sz w:val="32"/>
          <w:highlight w:val="black"/>
        </w:rPr>
        <w:t>Computer Skills</w:t>
      </w:r>
    </w:p>
    <w:p w:rsidR="00F34E2D" w:rsidRPr="00A4028B" w:rsidRDefault="00F34E2D">
      <w:pPr>
        <w:spacing w:after="0" w:line="240" w:lineRule="auto"/>
        <w:ind w:left="720"/>
        <w:rPr>
          <w:rFonts w:ascii="Arial Black" w:eastAsia="Arial" w:hAnsi="Arial Black" w:cs="Arial"/>
          <w:color w:val="000000"/>
          <w:sz w:val="12"/>
          <w:shd w:val="clear" w:color="auto" w:fill="FFFFFF"/>
        </w:rPr>
      </w:pPr>
    </w:p>
    <w:p w:rsidR="00B935B7" w:rsidRPr="00A4028B" w:rsidRDefault="00465788" w:rsidP="00F34E2D">
      <w:pPr>
        <w:spacing w:after="0" w:line="240" w:lineRule="auto"/>
        <w:ind w:left="720"/>
        <w:rPr>
          <w:rFonts w:ascii="Arial Black" w:eastAsia="Arial" w:hAnsi="Arial Black" w:cs="Arial"/>
          <w:color w:val="000000"/>
          <w:sz w:val="16"/>
          <w:szCs w:val="20"/>
          <w:shd w:val="clear" w:color="auto" w:fill="FFFFFF"/>
        </w:rPr>
      </w:pPr>
      <w:r w:rsidRPr="00A4028B">
        <w:rPr>
          <w:rFonts w:ascii="Arial Black" w:eastAsia="Arial" w:hAnsi="Arial Black" w:cs="Arial"/>
          <w:color w:val="000000"/>
          <w:sz w:val="16"/>
          <w:szCs w:val="20"/>
          <w:shd w:val="clear" w:color="auto" w:fill="FFFFFF"/>
        </w:rPr>
        <w:t>MS- Office, (MS – Word, Excel, Access, Power Point) &amp; Internet Browsing</w:t>
      </w:r>
      <w:r w:rsidR="00815F8C" w:rsidRPr="00A4028B">
        <w:rPr>
          <w:rFonts w:ascii="Arial Black" w:eastAsia="Arial" w:hAnsi="Arial Black" w:cs="Arial"/>
          <w:color w:val="000000"/>
          <w:sz w:val="16"/>
          <w:szCs w:val="20"/>
          <w:shd w:val="clear" w:color="auto" w:fill="FFFFFF"/>
        </w:rPr>
        <w:t xml:space="preserve">, </w:t>
      </w:r>
    </w:p>
    <w:p w:rsidR="00B935B7" w:rsidRPr="00A4028B" w:rsidRDefault="00815F8C" w:rsidP="00F34E2D">
      <w:pPr>
        <w:spacing w:after="0" w:line="240" w:lineRule="auto"/>
        <w:ind w:left="720"/>
        <w:rPr>
          <w:rFonts w:ascii="Arial Black" w:eastAsia="Arial" w:hAnsi="Arial Black" w:cs="Arial"/>
          <w:color w:val="000000"/>
          <w:sz w:val="16"/>
          <w:szCs w:val="20"/>
        </w:rPr>
      </w:pPr>
      <w:r w:rsidRPr="00A4028B">
        <w:rPr>
          <w:rFonts w:ascii="Arial Black" w:eastAsia="Arial" w:hAnsi="Arial Black" w:cs="Arial"/>
          <w:color w:val="000000"/>
          <w:sz w:val="16"/>
          <w:szCs w:val="20"/>
          <w:shd w:val="clear" w:color="auto" w:fill="FFFFFF"/>
        </w:rPr>
        <w:t>ITC technologies (related software,</w:t>
      </w:r>
      <w:r w:rsidR="00B935B7" w:rsidRPr="00A4028B">
        <w:rPr>
          <w:rFonts w:ascii="Arial Black" w:eastAsia="Arial" w:hAnsi="Arial Black" w:cs="Arial"/>
          <w:color w:val="000000"/>
          <w:sz w:val="16"/>
          <w:szCs w:val="20"/>
          <w:shd w:val="clear" w:color="auto" w:fill="FFFFFF"/>
        </w:rPr>
        <w:t xml:space="preserve"> </w:t>
      </w:r>
      <w:r w:rsidRPr="00A4028B">
        <w:rPr>
          <w:rFonts w:ascii="Arial Black" w:eastAsia="Arial" w:hAnsi="Arial Black" w:cs="Arial"/>
          <w:color w:val="000000"/>
          <w:sz w:val="16"/>
          <w:szCs w:val="20"/>
          <w:shd w:val="clear" w:color="auto" w:fill="FFFFFF"/>
        </w:rPr>
        <w:t>phone fax email,</w:t>
      </w:r>
      <w:r w:rsidR="00B935B7" w:rsidRPr="00A4028B">
        <w:rPr>
          <w:rFonts w:ascii="Arial Black" w:eastAsia="Arial" w:hAnsi="Arial Black" w:cs="Arial"/>
          <w:color w:val="000000"/>
          <w:sz w:val="16"/>
          <w:szCs w:val="20"/>
          <w:shd w:val="clear" w:color="auto" w:fill="FFFFFF"/>
        </w:rPr>
        <w:t xml:space="preserve"> the internet) </w:t>
      </w:r>
      <w:r w:rsidRPr="00A4028B">
        <w:rPr>
          <w:rFonts w:ascii="Arial Black" w:eastAsia="Arial" w:hAnsi="Arial Black" w:cs="Arial"/>
          <w:color w:val="000000"/>
          <w:sz w:val="16"/>
          <w:szCs w:val="20"/>
          <w:shd w:val="clear" w:color="auto" w:fill="FFFFFF"/>
        </w:rPr>
        <w:t xml:space="preserve"> </w:t>
      </w:r>
    </w:p>
    <w:p w:rsidR="00581511" w:rsidRPr="00A4028B" w:rsidRDefault="00465788" w:rsidP="00F34E2D">
      <w:pPr>
        <w:spacing w:after="0" w:line="240" w:lineRule="auto"/>
        <w:ind w:left="720"/>
        <w:rPr>
          <w:rFonts w:ascii="Arial Black" w:eastAsia="Arial" w:hAnsi="Arial Black" w:cs="Arial"/>
          <w:color w:val="000000"/>
          <w:sz w:val="16"/>
          <w:szCs w:val="20"/>
          <w:shd w:val="clear" w:color="auto" w:fill="FFFFFF"/>
        </w:rPr>
      </w:pPr>
      <w:r w:rsidRPr="00A4028B">
        <w:rPr>
          <w:rFonts w:ascii="Arial Black" w:eastAsia="Arial" w:hAnsi="Arial Black" w:cs="Arial"/>
          <w:color w:val="000000"/>
          <w:sz w:val="16"/>
          <w:szCs w:val="20"/>
          <w:shd w:val="clear" w:color="auto" w:fill="FFFFFF"/>
        </w:rPr>
        <w:t>Accounting Software: - Ta</w:t>
      </w:r>
      <w:r w:rsidR="003A4D76" w:rsidRPr="00A4028B">
        <w:rPr>
          <w:rFonts w:ascii="Arial Black" w:eastAsia="Arial" w:hAnsi="Arial Black" w:cs="Arial"/>
          <w:color w:val="000000"/>
          <w:sz w:val="16"/>
          <w:szCs w:val="20"/>
          <w:shd w:val="clear" w:color="auto" w:fill="FFFFFF"/>
        </w:rPr>
        <w:t>lly 7.2, Peachtree Quantum 2010</w:t>
      </w:r>
      <w:r w:rsidRPr="00A4028B">
        <w:rPr>
          <w:rFonts w:ascii="Arial Black" w:eastAsia="Arial" w:hAnsi="Arial Black" w:cs="Arial"/>
          <w:color w:val="000000"/>
          <w:sz w:val="16"/>
          <w:szCs w:val="20"/>
          <w:shd w:val="clear" w:color="auto" w:fill="FFFFFF"/>
        </w:rPr>
        <w:t>, Quick Books,</w:t>
      </w:r>
      <w:r w:rsidRPr="00A4028B">
        <w:rPr>
          <w:rFonts w:ascii="Arial Black" w:eastAsia="Arial" w:hAnsi="Arial Black" w:cs="Arial"/>
          <w:color w:val="000000"/>
          <w:sz w:val="16"/>
          <w:szCs w:val="20"/>
          <w:shd w:val="clear" w:color="auto" w:fill="FFFFFF"/>
        </w:rPr>
        <w:br/>
        <w:t>Tying Speed 100/50 W.P.M</w:t>
      </w:r>
    </w:p>
    <w:p w:rsidR="00581511" w:rsidRPr="00A4028B" w:rsidRDefault="00581511">
      <w:pPr>
        <w:spacing w:after="0" w:line="240" w:lineRule="auto"/>
        <w:ind w:left="720"/>
        <w:rPr>
          <w:rFonts w:ascii="Calibri" w:eastAsia="Calibri" w:hAnsi="Calibri" w:cs="Calibri"/>
          <w:b/>
          <w:sz w:val="18"/>
        </w:rPr>
      </w:pPr>
    </w:p>
    <w:p w:rsidR="00581511" w:rsidRPr="00A4028B" w:rsidRDefault="00465788">
      <w:pPr>
        <w:spacing w:after="0" w:line="240" w:lineRule="auto"/>
        <w:ind w:left="720"/>
        <w:rPr>
          <w:rFonts w:ascii="Calibri" w:eastAsia="Calibri" w:hAnsi="Calibri" w:cs="Calibri"/>
          <w:color w:val="FFFFFF" w:themeColor="background1"/>
          <w:sz w:val="36"/>
        </w:rPr>
      </w:pPr>
      <w:r w:rsidRPr="00A4028B">
        <w:rPr>
          <w:rFonts w:ascii="Calibri" w:eastAsia="Calibri" w:hAnsi="Calibri" w:cs="Calibri"/>
          <w:color w:val="FFFFFF" w:themeColor="background1"/>
          <w:sz w:val="28"/>
          <w:highlight w:val="black"/>
        </w:rPr>
        <w:t>Diploma &amp; Certificates</w:t>
      </w:r>
    </w:p>
    <w:p w:rsidR="00F34E2D" w:rsidRPr="00A4028B" w:rsidRDefault="00F34E2D">
      <w:pPr>
        <w:spacing w:after="0" w:line="240" w:lineRule="auto"/>
        <w:ind w:left="720"/>
        <w:rPr>
          <w:rFonts w:ascii="Arial Black" w:eastAsia="Calibri" w:hAnsi="Arial Black" w:cs="Calibri"/>
          <w:sz w:val="16"/>
        </w:rPr>
      </w:pPr>
    </w:p>
    <w:p w:rsidR="00581511" w:rsidRPr="00A4028B" w:rsidRDefault="00465788">
      <w:pPr>
        <w:spacing w:after="0" w:line="240" w:lineRule="auto"/>
        <w:ind w:left="720"/>
        <w:rPr>
          <w:rFonts w:ascii="Arial Black" w:eastAsia="Calibri" w:hAnsi="Arial Black" w:cs="Calibri"/>
          <w:sz w:val="16"/>
        </w:rPr>
      </w:pPr>
      <w:r w:rsidRPr="00A4028B">
        <w:rPr>
          <w:rFonts w:ascii="Arial Black" w:eastAsia="Calibri" w:hAnsi="Arial Black" w:cs="Calibri"/>
          <w:sz w:val="16"/>
        </w:rPr>
        <w:t>Ac</w:t>
      </w:r>
      <w:r w:rsidR="003A4D76" w:rsidRPr="00A4028B">
        <w:rPr>
          <w:rFonts w:ascii="Arial Black" w:eastAsia="Calibri" w:hAnsi="Arial Black" w:cs="Calibri"/>
          <w:sz w:val="16"/>
        </w:rPr>
        <w:t xml:space="preserve">counting Professional Software </w:t>
      </w:r>
      <w:r w:rsidRPr="00A4028B">
        <w:rPr>
          <w:rFonts w:ascii="Arial Black" w:eastAsia="Calibri" w:hAnsi="Arial Black" w:cs="Calibri"/>
          <w:sz w:val="16"/>
        </w:rPr>
        <w:t>3 Month Diploma</w:t>
      </w:r>
      <w:r w:rsidR="00815F8C" w:rsidRPr="00A4028B">
        <w:rPr>
          <w:rFonts w:ascii="Arial Black" w:eastAsia="Calibri" w:hAnsi="Arial Black" w:cs="Calibri"/>
          <w:sz w:val="16"/>
        </w:rPr>
        <w:t>.</w:t>
      </w:r>
      <w:r w:rsidR="00F34E2D" w:rsidRPr="00A4028B">
        <w:rPr>
          <w:rFonts w:ascii="Arial Black" w:eastAsia="Calibri" w:hAnsi="Arial Black" w:cs="Calibri"/>
          <w:sz w:val="16"/>
        </w:rPr>
        <w:br/>
        <w:t xml:space="preserve">Computer Operator </w:t>
      </w:r>
      <w:r w:rsidR="00815F8C" w:rsidRPr="00A4028B">
        <w:rPr>
          <w:rFonts w:ascii="Arial Black" w:eastAsia="Calibri" w:hAnsi="Arial Black" w:cs="Calibri"/>
          <w:sz w:val="16"/>
        </w:rPr>
        <w:t>Certificate f</w:t>
      </w:r>
      <w:r w:rsidR="00994CD9" w:rsidRPr="00A4028B">
        <w:rPr>
          <w:rFonts w:ascii="Arial Black" w:eastAsia="Calibri" w:hAnsi="Arial Black" w:cs="Calibri"/>
          <w:sz w:val="16"/>
        </w:rPr>
        <w:t xml:space="preserve">rom Pakistan Institute of computer science.  </w:t>
      </w:r>
    </w:p>
    <w:p w:rsidR="00581511" w:rsidRPr="00A4028B" w:rsidRDefault="00581511">
      <w:pPr>
        <w:spacing w:after="0" w:line="240" w:lineRule="auto"/>
        <w:ind w:left="720"/>
        <w:rPr>
          <w:rFonts w:ascii="Calibri" w:eastAsia="Calibri" w:hAnsi="Calibri" w:cs="Calibri"/>
          <w:b/>
          <w:sz w:val="18"/>
        </w:rPr>
      </w:pPr>
    </w:p>
    <w:p w:rsidR="00581511" w:rsidRPr="00A4028B" w:rsidRDefault="00581511" w:rsidP="009F0642">
      <w:pPr>
        <w:spacing w:after="0" w:line="120" w:lineRule="auto"/>
        <w:ind w:left="720"/>
        <w:rPr>
          <w:rFonts w:ascii="Arial Black" w:eastAsia="Calibri" w:hAnsi="Arial Black" w:cs="Calibri"/>
          <w:sz w:val="20"/>
        </w:rPr>
      </w:pPr>
    </w:p>
    <w:p w:rsidR="00581511" w:rsidRPr="00A4028B" w:rsidRDefault="00465788">
      <w:pPr>
        <w:spacing w:after="0" w:line="240" w:lineRule="auto"/>
        <w:ind w:left="720"/>
        <w:rPr>
          <w:rFonts w:ascii="Calibri" w:eastAsia="Calibri" w:hAnsi="Calibri" w:cs="Calibri"/>
          <w:color w:val="FFFFFF" w:themeColor="background1"/>
          <w:sz w:val="28"/>
        </w:rPr>
      </w:pPr>
      <w:r w:rsidRPr="00A4028B">
        <w:rPr>
          <w:rFonts w:ascii="Calibri" w:eastAsia="Calibri" w:hAnsi="Calibri" w:cs="Calibri"/>
          <w:color w:val="FFFFFF" w:themeColor="background1"/>
          <w:sz w:val="28"/>
          <w:highlight w:val="black"/>
        </w:rPr>
        <w:t>Hobbies &amp; Interests</w:t>
      </w:r>
    </w:p>
    <w:p w:rsidR="00815F8C" w:rsidRPr="00A4028B" w:rsidRDefault="00815F8C">
      <w:pPr>
        <w:spacing w:after="0" w:line="240" w:lineRule="auto"/>
        <w:ind w:left="720"/>
        <w:rPr>
          <w:rFonts w:ascii="Arial Black" w:eastAsia="Calibri" w:hAnsi="Arial Black" w:cs="Calibri"/>
          <w:sz w:val="16"/>
        </w:rPr>
      </w:pPr>
      <w:r w:rsidRPr="00A4028B">
        <w:rPr>
          <w:rFonts w:ascii="Arial Black" w:eastAsia="Calibri" w:hAnsi="Arial Black" w:cs="Calibri"/>
          <w:sz w:val="16"/>
        </w:rPr>
        <w:t xml:space="preserve">Cricket </w:t>
      </w:r>
    </w:p>
    <w:p w:rsidR="00581511" w:rsidRPr="00A4028B" w:rsidRDefault="00465788">
      <w:pPr>
        <w:spacing w:after="0" w:line="240" w:lineRule="auto"/>
        <w:ind w:left="720"/>
        <w:rPr>
          <w:rFonts w:ascii="Arial Black" w:eastAsia="Calibri" w:hAnsi="Arial Black" w:cs="Calibri"/>
          <w:sz w:val="16"/>
        </w:rPr>
      </w:pPr>
      <w:r w:rsidRPr="00A4028B">
        <w:rPr>
          <w:rFonts w:ascii="Arial Black" w:eastAsia="Calibri" w:hAnsi="Arial Black" w:cs="Calibri"/>
          <w:sz w:val="16"/>
        </w:rPr>
        <w:t xml:space="preserve"> Visiting Different Firm or Historic Place</w:t>
      </w:r>
    </w:p>
    <w:p w:rsidR="00AB0347" w:rsidRPr="00A4028B" w:rsidRDefault="00815F8C" w:rsidP="00815F8C">
      <w:pPr>
        <w:spacing w:after="0" w:line="240" w:lineRule="auto"/>
        <w:rPr>
          <w:rFonts w:ascii="Arial Black" w:eastAsia="Calibri" w:hAnsi="Arial Black" w:cs="Calibri"/>
          <w:sz w:val="16"/>
        </w:rPr>
      </w:pPr>
      <w:r w:rsidRPr="00A4028B">
        <w:rPr>
          <w:rFonts w:ascii="Arial Black" w:eastAsia="Calibri" w:hAnsi="Arial Black" w:cs="Calibri"/>
          <w:sz w:val="16"/>
        </w:rPr>
        <w:t xml:space="preserve">         </w:t>
      </w:r>
      <w:r w:rsidR="00EF5195" w:rsidRPr="00A4028B">
        <w:rPr>
          <w:rFonts w:ascii="Arial Black" w:eastAsia="Calibri" w:hAnsi="Arial Black" w:cs="Calibri"/>
          <w:sz w:val="16"/>
        </w:rPr>
        <w:t xml:space="preserve">   Reading Islamic Books</w:t>
      </w:r>
    </w:p>
    <w:p w:rsidR="00815F8C" w:rsidRPr="00A4028B" w:rsidRDefault="00815F8C" w:rsidP="00815F8C">
      <w:pPr>
        <w:spacing w:after="0" w:line="240" w:lineRule="auto"/>
        <w:rPr>
          <w:rFonts w:ascii="Arial Black" w:eastAsia="Calibri" w:hAnsi="Arial Black" w:cs="Calibri"/>
          <w:sz w:val="16"/>
        </w:rPr>
      </w:pPr>
      <w:r w:rsidRPr="00A4028B">
        <w:rPr>
          <w:rFonts w:ascii="Arial Black" w:eastAsia="Calibri" w:hAnsi="Arial Black" w:cs="Calibri"/>
          <w:sz w:val="16"/>
        </w:rPr>
        <w:t xml:space="preserve">            Searching on different topic</w:t>
      </w:r>
    </w:p>
    <w:p w:rsidR="00815F8C" w:rsidRPr="00815F8C" w:rsidRDefault="00815F8C" w:rsidP="00815F8C">
      <w:pPr>
        <w:spacing w:after="0" w:line="240" w:lineRule="auto"/>
        <w:ind w:left="720"/>
        <w:rPr>
          <w:rFonts w:ascii="Arial Black" w:eastAsia="Calibri" w:hAnsi="Arial Black" w:cs="Calibri"/>
          <w:sz w:val="18"/>
        </w:rPr>
      </w:pPr>
    </w:p>
    <w:p w:rsidR="00AB0347" w:rsidRPr="00A4028B" w:rsidRDefault="002E53E4" w:rsidP="00EF5195">
      <w:pPr>
        <w:spacing w:after="0" w:line="240" w:lineRule="auto"/>
        <w:rPr>
          <w:rFonts w:ascii="Georgia" w:eastAsia="Georgia" w:hAnsi="Georgia" w:cs="Georgia"/>
          <w:b/>
          <w:i/>
          <w:caps/>
          <w:sz w:val="24"/>
        </w:rPr>
      </w:pPr>
      <w:r w:rsidRPr="00A4028B">
        <w:rPr>
          <w:rFonts w:ascii="Calibri" w:eastAsia="Calibri" w:hAnsi="Calibri" w:cs="Calibri"/>
          <w:b/>
          <w:i/>
          <w:caps/>
          <w:color w:val="1F497D" w:themeColor="text2"/>
          <w:sz w:val="40"/>
        </w:rPr>
        <w:t xml:space="preserve">                                      </w:t>
      </w:r>
      <w:r w:rsidR="00465788" w:rsidRPr="00A4028B">
        <w:rPr>
          <w:rFonts w:ascii="Calibri" w:eastAsia="Calibri" w:hAnsi="Calibri" w:cs="Calibri"/>
          <w:b/>
          <w:i/>
          <w:caps/>
          <w:color w:val="1F497D" w:themeColor="text2"/>
          <w:sz w:val="40"/>
        </w:rPr>
        <w:t>Reference</w:t>
      </w:r>
    </w:p>
    <w:p w:rsidR="00AB0347" w:rsidRDefault="00AB0347" w:rsidP="00EF5195">
      <w:pPr>
        <w:spacing w:after="0" w:line="240" w:lineRule="auto"/>
        <w:rPr>
          <w:rFonts w:ascii="Georgia" w:eastAsia="Georgia" w:hAnsi="Georgia" w:cs="Georgia"/>
          <w:b/>
          <w:i/>
          <w:sz w:val="24"/>
        </w:rPr>
      </w:pPr>
    </w:p>
    <w:p w:rsidR="00581511" w:rsidRPr="00EF5195" w:rsidRDefault="002E53E4" w:rsidP="00EF5195">
      <w:pPr>
        <w:spacing w:after="0" w:line="240" w:lineRule="auto"/>
        <w:rPr>
          <w:rFonts w:ascii="Calibri" w:eastAsia="Calibri" w:hAnsi="Calibri" w:cs="Calibri"/>
          <w:b/>
          <w:color w:val="1F497D" w:themeColor="text2"/>
          <w:sz w:val="40"/>
        </w:rPr>
      </w:pPr>
      <w:r>
        <w:rPr>
          <w:rFonts w:ascii="Georgia" w:eastAsia="Georgia" w:hAnsi="Georgia" w:cs="Georgia"/>
          <w:b/>
          <w:i/>
          <w:sz w:val="24"/>
        </w:rPr>
        <w:t xml:space="preserve">                                               </w:t>
      </w:r>
      <w:r w:rsidR="00465788" w:rsidRPr="00EF5195">
        <w:rPr>
          <w:rFonts w:ascii="Georgia" w:eastAsia="Georgia" w:hAnsi="Georgia" w:cs="Georgia"/>
          <w:b/>
          <w:i/>
          <w:sz w:val="24"/>
        </w:rPr>
        <w:t xml:space="preserve">  Available on request</w:t>
      </w:r>
    </w:p>
    <w:sectPr w:rsidR="00581511" w:rsidRPr="00EF5195" w:rsidSect="000B262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A3A" w:rsidRDefault="00F67A3A" w:rsidP="007A2FF3">
      <w:pPr>
        <w:spacing w:after="0" w:line="240" w:lineRule="auto"/>
      </w:pPr>
      <w:r>
        <w:separator/>
      </w:r>
    </w:p>
  </w:endnote>
  <w:endnote w:type="continuationSeparator" w:id="1">
    <w:p w:rsidR="00F67A3A" w:rsidRDefault="00F67A3A" w:rsidP="007A2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A3A" w:rsidRDefault="00F67A3A" w:rsidP="007A2FF3">
      <w:pPr>
        <w:spacing w:after="0" w:line="240" w:lineRule="auto"/>
      </w:pPr>
      <w:r>
        <w:separator/>
      </w:r>
    </w:p>
  </w:footnote>
  <w:footnote w:type="continuationSeparator" w:id="1">
    <w:p w:rsidR="00F67A3A" w:rsidRDefault="00F67A3A" w:rsidP="007A2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FF3" w:rsidRPr="004523E3" w:rsidRDefault="007A2FF3" w:rsidP="007A2FF3">
    <w:pPr>
      <w:pStyle w:val="Header"/>
      <w:jc w:val="center"/>
      <w:rPr>
        <w:b/>
        <w:i/>
        <w:caps/>
        <w:sz w:val="52"/>
        <w:szCs w:val="52"/>
      </w:rPr>
    </w:pPr>
    <w:r w:rsidRPr="004523E3">
      <w:rPr>
        <w:rFonts w:ascii="Arial" w:hAnsi="Arial" w:cs="Arial"/>
        <w:b/>
        <w:i/>
        <w:caps/>
        <w:color w:val="222222"/>
        <w:sz w:val="52"/>
        <w:szCs w:val="52"/>
        <w:shd w:val="clear" w:color="auto" w:fill="FFFFFF"/>
      </w:rPr>
      <w:t>Curriculum Vitae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1511"/>
    <w:rsid w:val="000A40F0"/>
    <w:rsid w:val="000B262A"/>
    <w:rsid w:val="0016497C"/>
    <w:rsid w:val="001F29A8"/>
    <w:rsid w:val="002209B5"/>
    <w:rsid w:val="002E53E4"/>
    <w:rsid w:val="00322290"/>
    <w:rsid w:val="00343043"/>
    <w:rsid w:val="003A4D76"/>
    <w:rsid w:val="004523E3"/>
    <w:rsid w:val="00465788"/>
    <w:rsid w:val="00465F4F"/>
    <w:rsid w:val="004D082E"/>
    <w:rsid w:val="004D53D6"/>
    <w:rsid w:val="00546EC6"/>
    <w:rsid w:val="005678C6"/>
    <w:rsid w:val="00581511"/>
    <w:rsid w:val="006B737F"/>
    <w:rsid w:val="00705CC7"/>
    <w:rsid w:val="0075626B"/>
    <w:rsid w:val="00785514"/>
    <w:rsid w:val="007A15DC"/>
    <w:rsid w:val="007A2FF3"/>
    <w:rsid w:val="007C5AAB"/>
    <w:rsid w:val="00815F8C"/>
    <w:rsid w:val="008B0294"/>
    <w:rsid w:val="008F7737"/>
    <w:rsid w:val="00957EC0"/>
    <w:rsid w:val="00994CD9"/>
    <w:rsid w:val="009F0642"/>
    <w:rsid w:val="00A4028B"/>
    <w:rsid w:val="00A776CC"/>
    <w:rsid w:val="00AB0347"/>
    <w:rsid w:val="00B935B7"/>
    <w:rsid w:val="00CC49AC"/>
    <w:rsid w:val="00D0578B"/>
    <w:rsid w:val="00D2352C"/>
    <w:rsid w:val="00E34E5E"/>
    <w:rsid w:val="00EF5195"/>
    <w:rsid w:val="00F34E2D"/>
    <w:rsid w:val="00F46E1D"/>
    <w:rsid w:val="00F67A3A"/>
    <w:rsid w:val="00F90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043"/>
  </w:style>
  <w:style w:type="paragraph" w:styleId="Heading1">
    <w:name w:val="heading 1"/>
    <w:basedOn w:val="Normal"/>
    <w:next w:val="Normal"/>
    <w:link w:val="Heading1Char"/>
    <w:uiPriority w:val="9"/>
    <w:qFormat/>
    <w:rsid w:val="007C5A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FF3"/>
  </w:style>
  <w:style w:type="paragraph" w:styleId="Footer">
    <w:name w:val="footer"/>
    <w:basedOn w:val="Normal"/>
    <w:link w:val="FooterChar"/>
    <w:uiPriority w:val="99"/>
    <w:unhideWhenUsed/>
    <w:rsid w:val="007A2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FF3"/>
  </w:style>
  <w:style w:type="paragraph" w:styleId="NoSpacing">
    <w:name w:val="No Spacing"/>
    <w:uiPriority w:val="1"/>
    <w:qFormat/>
    <w:rsid w:val="007C5AA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C5A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D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dhy1287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2DB89-AF9A-4E7F-8E1D-341ECB003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ibrar Rizvi</dc:creator>
  <cp:lastModifiedBy>PPCBL</cp:lastModifiedBy>
  <cp:revision>9</cp:revision>
  <cp:lastPrinted>2016-04-28T05:58:00Z</cp:lastPrinted>
  <dcterms:created xsi:type="dcterms:W3CDTF">2016-03-11T18:10:00Z</dcterms:created>
  <dcterms:modified xsi:type="dcterms:W3CDTF">2016-08-08T05:59:00Z</dcterms:modified>
</cp:coreProperties>
</file>