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11" w:rsidRDefault="00CB6411" w:rsidP="00CB6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</w:pPr>
      <w:proofErr w:type="spellStart"/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Giordana</w:t>
      </w:r>
      <w:proofErr w:type="spellEnd"/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 Di 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Castro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  <w:t>CV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  <w:t>Born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in Rome on 18 12 1961,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  <w:t xml:space="preserve">Lived in 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Israel 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between 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1981 </w:t>
      </w:r>
      <w:proofErr w:type="spellStart"/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t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il</w:t>
      </w:r>
      <w:proofErr w:type="spellEnd"/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2009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  <w:t xml:space="preserve">currently resident 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in Rome </w:t>
      </w:r>
    </w:p>
    <w:p w:rsidR="00CB6411" w:rsidRDefault="00CB6411" w:rsidP="00CB6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</w:pP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L. go </w:t>
      </w:r>
      <w:proofErr w:type="spellStart"/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Domenico</w:t>
      </w:r>
      <w:proofErr w:type="spellEnd"/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</w:t>
      </w:r>
      <w:proofErr w:type="spellStart"/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jacobini</w:t>
      </w:r>
      <w:proofErr w:type="spellEnd"/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12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  <w:t>Tel. +39 339 3282832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  <w:t xml:space="preserve">Languages: 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Italian , 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Hebrew,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English, 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, S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panish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  <w:t xml:space="preserve">courses and 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studies 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  <w:t xml:space="preserve">primary and secondary 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at 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Jewish school of  Rome 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, </w:t>
      </w:r>
    </w:p>
    <w:p w:rsidR="00CB6411" w:rsidRDefault="00CB6411" w:rsidP="00CB6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</w:pPr>
      <w:proofErr w:type="spellStart"/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Vittorio</w:t>
      </w:r>
      <w:proofErr w:type="spellEnd"/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Polacco</w:t>
      </w:r>
      <w:proofErr w:type="spellEnd"/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and Angelo </w:t>
      </w:r>
      <w:proofErr w:type="spellStart"/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Sacerdoti</w:t>
      </w:r>
      <w:proofErr w:type="spellEnd"/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</w:r>
      <w:proofErr w:type="spellStart"/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Liceo</w:t>
      </w:r>
      <w:proofErr w:type="spellEnd"/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</w:t>
      </w:r>
      <w:proofErr w:type="spellStart"/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Scientifico</w:t>
      </w:r>
      <w:proofErr w:type="spellEnd"/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</w:t>
      </w:r>
      <w:proofErr w:type="spellStart"/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Gian</w:t>
      </w:r>
      <w:proofErr w:type="spellEnd"/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Battista </w:t>
      </w:r>
      <w:proofErr w:type="spellStart"/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Vico</w:t>
      </w:r>
      <w:proofErr w:type="spellEnd"/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, Rome 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  <w:t>at the Institute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of 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masterly  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V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ia </w:t>
      </w:r>
      <w:proofErr w:type="spellStart"/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Livenza</w:t>
      </w:r>
      <w:proofErr w:type="spellEnd"/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, Rome 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Teacher seminary David </w:t>
      </w:r>
      <w:proofErr w:type="spellStart"/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Y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ellin</w:t>
      </w:r>
      <w:proofErr w:type="spellEnd"/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, Jerusalem </w:t>
      </w:r>
    </w:p>
    <w:p w:rsidR="00CB6411" w:rsidRDefault="00CB6411" w:rsidP="008E4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</w:pP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(the supplementary 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year  for admission to Hebrew University of Jerusalem) 1981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  <w:t xml:space="preserve">Hebrew University of Jerusalem sociology and political sciences, international relations, degree </w:t>
      </w:r>
      <w:r w:rsidR="008E49DD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B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.A. 1983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  <w:t xml:space="preserve">the 1986 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College of Administration ( </w:t>
      </w:r>
      <w:proofErr w:type="spellStart"/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michlala</w:t>
      </w:r>
      <w:proofErr w:type="spellEnd"/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le –</w:t>
      </w:r>
      <w:proofErr w:type="spellStart"/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M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inhal</w:t>
      </w:r>
      <w:proofErr w:type="spellEnd"/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) -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Marketing and Public Relation </w:t>
      </w:r>
    </w:p>
    <w:p w:rsidR="00CB6411" w:rsidRDefault="00CB6411" w:rsidP="00CB6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</w:pP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1990-1993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 College for insurance study (</w:t>
      </w:r>
      <w:proofErr w:type="spellStart"/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M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ichlala</w:t>
      </w:r>
      <w:proofErr w:type="spellEnd"/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-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</w:t>
      </w:r>
      <w:proofErr w:type="spellStart"/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bituach</w:t>
      </w:r>
      <w:proofErr w:type="spellEnd"/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)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Tel Aviv</w:t>
      </w:r>
    </w:p>
    <w:p w:rsidR="00CB6411" w:rsidRDefault="00CB6411" w:rsidP="008E4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</w:pP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course for insurance and financial consultants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</w:r>
      <w:proofErr w:type="spellStart"/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michlala</w:t>
      </w:r>
      <w:proofErr w:type="spellEnd"/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</w:t>
      </w:r>
      <w:proofErr w:type="spellStart"/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minhal</w:t>
      </w:r>
      <w:proofErr w:type="spellEnd"/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of interior designer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  <w:t xml:space="preserve">1995-2001Open University and University of Tel Aviv courses of law and of economy 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  <w:t>2002 2005</w:t>
      </w:r>
      <w:r w:rsidR="008E49DD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New York, Milan, London, and Barcelona courses 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and updating of </w:t>
      </w:r>
    </w:p>
    <w:p w:rsidR="00CB6411" w:rsidRDefault="00CB6411" w:rsidP="00CB6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</w:pP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interior design 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  <w:t xml:space="preserve">Tel Aviv, training coaching 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master 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2008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  <w:t>Work experience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  <w:t>Israel: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  <w:t xml:space="preserve">1979 works in Kibbutz, Kibbutz </w:t>
      </w:r>
      <w:proofErr w:type="spellStart"/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E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ylon</w:t>
      </w:r>
      <w:proofErr w:type="spellEnd"/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- 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</w:t>
      </w:r>
      <w:proofErr w:type="spellStart"/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Galil</w:t>
      </w:r>
      <w:proofErr w:type="spellEnd"/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</w:t>
      </w:r>
      <w:proofErr w:type="spellStart"/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maaravi</w:t>
      </w:r>
      <w:proofErr w:type="spellEnd"/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  <w:t xml:space="preserve">1982-1985 work 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in Import of fashion 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made in Italy 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to Israel </w:t>
      </w:r>
    </w:p>
    <w:p w:rsidR="00CB6411" w:rsidRDefault="00CB6411" w:rsidP="00CB6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</w:pP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and conduct  a sale point in Ramat </w:t>
      </w:r>
      <w:proofErr w:type="spellStart"/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Hasharon</w:t>
      </w:r>
      <w:proofErr w:type="spellEnd"/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  <w:t xml:space="preserve">1988 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Working in P.R staff in 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promotion campaign of the future Member and then Minister </w:t>
      </w:r>
      <w:proofErr w:type="spellStart"/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Z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achi</w:t>
      </w:r>
      <w:proofErr w:type="spellEnd"/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H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anegbi</w:t>
      </w:r>
      <w:proofErr w:type="spellEnd"/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  <w:t xml:space="preserve">1989-1992 assistant public relation in primary of the Likud 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  <w:t xml:space="preserve">1990-1995 works as a simultaneous translator 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in Italian Hebrew English  language combination 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for economic 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and 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commercial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 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Italian delegations 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in Israel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  <w:t xml:space="preserve">1995 2002 founder of 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D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inamic</w:t>
      </w:r>
      <w:proofErr w:type="spellEnd"/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man Ltd, a company 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of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international recruitment, field 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of 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management 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: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languages and contacts with foreign companies.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  <w:t xml:space="preserve">2000 2005 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language 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consultant 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for 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foreign market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s 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for 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Segal company importer of wines from abroad, organization of seminars and travel of tasting in Italy between 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lastRenderedPageBreak/>
        <w:t xml:space="preserve">entrepreneurs of the food sector 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from Israel 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and Italian companies in this sector.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  <w:t xml:space="preserve">2003 import-export of Italian products 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in Israel </w:t>
      </w:r>
    </w:p>
    <w:p w:rsidR="008E49DD" w:rsidRDefault="00CB6411" w:rsidP="008E4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</w:pP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2003 2009 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Tel Aviv 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interior design 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studio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,  restructuring and  sales of luxury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properties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.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  <w:t>Italy: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  <w:t xml:space="preserve">2009 translator and interpreter for Delegations and entities in consecutive translation in the 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combination of 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language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s 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Hebrew and Italian.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  <w:t xml:space="preserve">accompanist in business negotiations for linguistic advice and immediate translation of documents. Promoter of business meetings between Italy and Israel and management of correspondence mail between 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the two Parties on a daily base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in both languages.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  <w:t>C. T. u c \ or Court of Rome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for </w:t>
      </w:r>
      <w:r w:rsidR="008E49DD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sworn 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translation 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: language combinations: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  <w:t>Hebrew-English, Italian Jewish.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  <w:t xml:space="preserve">Professional collaborations: 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between Italian and Israeli </w:t>
      </w:r>
      <w:r w:rsidR="008E49DD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business efforts </w:t>
      </w:r>
    </w:p>
    <w:p w:rsidR="00CB6411" w:rsidRPr="00CB6411" w:rsidRDefault="00CB6411" w:rsidP="008E4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</w:pP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Conference and lounges.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  <w:t xml:space="preserve">2010-translator empowered by Israeli Embassy in Rome, for </w:t>
      </w:r>
      <w:bookmarkStart w:id="0" w:name="OLE_LINK6"/>
      <w:bookmarkStart w:id="1" w:name="OLE_LINK7"/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sworn</w:t>
      </w:r>
      <w:bookmarkEnd w:id="0"/>
      <w:bookmarkEnd w:id="1"/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translations.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  <w:t>accompanist linguistic Israeli ministerial and Italian delegations in Italy and Israel.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  <w:t xml:space="preserve">Affiliated to supplier register </w:t>
      </w:r>
      <w:r w:rsidR="008E49DD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ICE , Italian institute for foreign commerce 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.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  <w:t>Art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  <w:t>2007 photo exhibition the pace of Flamenco, the House green University of Tel Aviv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  <w:t xml:space="preserve">2008 photo exhibition the colors dancing, gallery </w:t>
      </w:r>
      <w:proofErr w:type="spellStart"/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>luxardo</w:t>
      </w:r>
      <w:proofErr w:type="spellEnd"/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t xml:space="preserve"> Rome</w:t>
      </w:r>
      <w:r w:rsidRPr="00CB641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it-IT"/>
        </w:rPr>
        <w:br/>
        <w:t>2009 Saint Tropez</w:t>
      </w:r>
    </w:p>
    <w:p w:rsidR="00921FFC" w:rsidRPr="00CB6411" w:rsidRDefault="00921FFC">
      <w:pPr>
        <w:rPr>
          <w:lang w:val="en-US"/>
        </w:rPr>
      </w:pPr>
    </w:p>
    <w:sectPr w:rsidR="00921FFC" w:rsidRPr="00CB6411" w:rsidSect="00C66FB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CB6411"/>
    <w:rsid w:val="00007BD7"/>
    <w:rsid w:val="0006367A"/>
    <w:rsid w:val="0006497C"/>
    <w:rsid w:val="001817BA"/>
    <w:rsid w:val="001A1D1E"/>
    <w:rsid w:val="00204B4F"/>
    <w:rsid w:val="00242FD0"/>
    <w:rsid w:val="002A7AA2"/>
    <w:rsid w:val="002F381B"/>
    <w:rsid w:val="00392C97"/>
    <w:rsid w:val="003965F0"/>
    <w:rsid w:val="00427B53"/>
    <w:rsid w:val="00442E5E"/>
    <w:rsid w:val="004C7901"/>
    <w:rsid w:val="00524A66"/>
    <w:rsid w:val="005828B3"/>
    <w:rsid w:val="005F5449"/>
    <w:rsid w:val="00622AD0"/>
    <w:rsid w:val="00673CB4"/>
    <w:rsid w:val="006D3F41"/>
    <w:rsid w:val="00706AC1"/>
    <w:rsid w:val="00712E67"/>
    <w:rsid w:val="00752860"/>
    <w:rsid w:val="007B0DEA"/>
    <w:rsid w:val="008C276B"/>
    <w:rsid w:val="008E49DD"/>
    <w:rsid w:val="00921FFC"/>
    <w:rsid w:val="00983D6C"/>
    <w:rsid w:val="00A07EEE"/>
    <w:rsid w:val="00A36C4B"/>
    <w:rsid w:val="00AD4CD1"/>
    <w:rsid w:val="00B438B6"/>
    <w:rsid w:val="00BA7F38"/>
    <w:rsid w:val="00C14305"/>
    <w:rsid w:val="00C163AD"/>
    <w:rsid w:val="00C66FB2"/>
    <w:rsid w:val="00CB6411"/>
    <w:rsid w:val="00CC5A83"/>
    <w:rsid w:val="00CE2A41"/>
    <w:rsid w:val="00DF3950"/>
    <w:rsid w:val="00E237C5"/>
    <w:rsid w:val="00EA5755"/>
    <w:rsid w:val="00EF10F2"/>
    <w:rsid w:val="00F37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6FB2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6904">
              <w:marLeft w:val="0"/>
              <w:marRight w:val="0"/>
              <w:marTop w:val="0"/>
              <w:marBottom w:val="0"/>
              <w:divBdr>
                <w:top w:val="single" w:sz="4" w:space="0" w:color="B1B1B1"/>
                <w:left w:val="single" w:sz="4" w:space="0" w:color="B1B1B1"/>
                <w:bottom w:val="single" w:sz="4" w:space="0" w:color="B1B1B1"/>
                <w:right w:val="single" w:sz="4" w:space="0" w:color="B1B1B1"/>
              </w:divBdr>
              <w:divsChild>
                <w:div w:id="1311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2</cp:revision>
  <dcterms:created xsi:type="dcterms:W3CDTF">2010-11-30T07:20:00Z</dcterms:created>
  <dcterms:modified xsi:type="dcterms:W3CDTF">2010-11-30T07:20:00Z</dcterms:modified>
</cp:coreProperties>
</file>