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7B5" w:rsidRPr="00D24D5F" w:rsidRDefault="00B617B5" w:rsidP="00B617B5">
      <w:pPr>
        <w:pStyle w:val="Default"/>
        <w:jc w:val="center"/>
        <w:rPr>
          <w:b/>
          <w:bCs/>
          <w:sz w:val="22"/>
          <w:szCs w:val="22"/>
        </w:rPr>
      </w:pPr>
      <w:r w:rsidRPr="00D24D5F">
        <w:rPr>
          <w:b/>
          <w:bCs/>
          <w:sz w:val="22"/>
          <w:szCs w:val="22"/>
        </w:rPr>
        <w:t>Edward Whiteside</w:t>
      </w:r>
    </w:p>
    <w:p w:rsidR="00B617B5" w:rsidRPr="00D24D5F" w:rsidRDefault="00B617B5" w:rsidP="00D24D5F">
      <w:pPr>
        <w:pStyle w:val="Default"/>
        <w:jc w:val="center"/>
        <w:rPr>
          <w:b/>
          <w:bCs/>
          <w:sz w:val="22"/>
          <w:szCs w:val="22"/>
        </w:rPr>
      </w:pPr>
      <w:r w:rsidRPr="00D24D5F">
        <w:rPr>
          <w:b/>
          <w:bCs/>
          <w:sz w:val="22"/>
          <w:szCs w:val="22"/>
        </w:rPr>
        <w:t xml:space="preserve">Email: </w:t>
      </w:r>
      <w:proofErr w:type="spellStart"/>
      <w:r w:rsidRPr="00D24D5F">
        <w:rPr>
          <w:b/>
          <w:bCs/>
          <w:sz w:val="22"/>
          <w:szCs w:val="22"/>
        </w:rPr>
        <w:t>ecfwhiteside</w:t>
      </w:r>
      <w:proofErr w:type="spellEnd"/>
      <w:r w:rsidRPr="00D24D5F">
        <w:rPr>
          <w:b/>
          <w:bCs/>
          <w:sz w:val="22"/>
          <w:szCs w:val="22"/>
        </w:rPr>
        <w:t>[at]gmail.com.</w:t>
      </w:r>
    </w:p>
    <w:p w:rsidR="00B617B5" w:rsidRPr="00E932E8" w:rsidRDefault="00B617B5" w:rsidP="00B617B5">
      <w:pPr>
        <w:pStyle w:val="Default"/>
        <w:jc w:val="center"/>
        <w:rPr>
          <w:sz w:val="22"/>
          <w:szCs w:val="22"/>
          <w:lang w:val="de-DE"/>
        </w:rPr>
      </w:pPr>
      <w:r w:rsidRPr="00E932E8">
        <w:rPr>
          <w:b/>
          <w:sz w:val="22"/>
          <w:szCs w:val="22"/>
          <w:lang w:val="de-DE"/>
        </w:rPr>
        <w:t>Proz.com profile:</w:t>
      </w:r>
      <w:r w:rsidRPr="00E932E8">
        <w:rPr>
          <w:sz w:val="22"/>
          <w:szCs w:val="22"/>
          <w:lang w:val="de-DE"/>
        </w:rPr>
        <w:t xml:space="preserve"> http://www.proz.com/translator/1145294</w:t>
      </w:r>
    </w:p>
    <w:p w:rsidR="00B617B5" w:rsidRPr="00E932E8" w:rsidRDefault="00B617B5" w:rsidP="00B617B5">
      <w:pPr>
        <w:pStyle w:val="Default"/>
        <w:jc w:val="center"/>
        <w:rPr>
          <w:sz w:val="22"/>
          <w:szCs w:val="22"/>
          <w:lang w:val="de-DE"/>
        </w:rPr>
      </w:pPr>
    </w:p>
    <w:p w:rsidR="00B617B5" w:rsidRDefault="00B617B5" w:rsidP="00B617B5">
      <w:pPr>
        <w:pStyle w:val="Default"/>
        <w:jc w:val="center"/>
        <w:rPr>
          <w:b/>
          <w:bCs/>
          <w:sz w:val="22"/>
          <w:szCs w:val="22"/>
        </w:rPr>
      </w:pPr>
      <w:r>
        <w:rPr>
          <w:b/>
          <w:bCs/>
          <w:sz w:val="22"/>
          <w:szCs w:val="22"/>
        </w:rPr>
        <w:t>Expertise</w:t>
      </w:r>
    </w:p>
    <w:p w:rsidR="00B617B5" w:rsidRDefault="00B617B5" w:rsidP="00B617B5">
      <w:pPr>
        <w:pStyle w:val="Default"/>
        <w:numPr>
          <w:ilvl w:val="0"/>
          <w:numId w:val="1"/>
        </w:numPr>
        <w:jc w:val="both"/>
        <w:rPr>
          <w:bCs/>
          <w:sz w:val="22"/>
          <w:szCs w:val="22"/>
        </w:rPr>
      </w:pPr>
      <w:r>
        <w:rPr>
          <w:bCs/>
          <w:sz w:val="22"/>
          <w:szCs w:val="22"/>
        </w:rPr>
        <w:t>Proven translation skills;</w:t>
      </w:r>
    </w:p>
    <w:p w:rsidR="00B617B5" w:rsidRDefault="00B617B5" w:rsidP="00B617B5">
      <w:pPr>
        <w:pStyle w:val="Default"/>
        <w:numPr>
          <w:ilvl w:val="0"/>
          <w:numId w:val="1"/>
        </w:numPr>
        <w:jc w:val="both"/>
        <w:rPr>
          <w:bCs/>
          <w:sz w:val="22"/>
          <w:szCs w:val="22"/>
        </w:rPr>
      </w:pPr>
      <w:r>
        <w:rPr>
          <w:bCs/>
          <w:sz w:val="22"/>
          <w:szCs w:val="22"/>
        </w:rPr>
        <w:t>Able to meet deadlines;</w:t>
      </w:r>
    </w:p>
    <w:p w:rsidR="00B617B5" w:rsidRDefault="00B617B5" w:rsidP="00B617B5">
      <w:pPr>
        <w:pStyle w:val="Default"/>
        <w:numPr>
          <w:ilvl w:val="0"/>
          <w:numId w:val="1"/>
        </w:numPr>
        <w:jc w:val="both"/>
        <w:rPr>
          <w:bCs/>
          <w:sz w:val="22"/>
          <w:szCs w:val="22"/>
        </w:rPr>
      </w:pPr>
      <w:r>
        <w:rPr>
          <w:bCs/>
          <w:sz w:val="22"/>
          <w:szCs w:val="22"/>
        </w:rPr>
        <w:t>Have good attention to detail;</w:t>
      </w:r>
    </w:p>
    <w:p w:rsidR="00B617B5" w:rsidRPr="006F7B03" w:rsidRDefault="00B617B5" w:rsidP="00B617B5">
      <w:pPr>
        <w:pStyle w:val="Default"/>
        <w:numPr>
          <w:ilvl w:val="0"/>
          <w:numId w:val="1"/>
        </w:numPr>
        <w:jc w:val="both"/>
        <w:rPr>
          <w:bCs/>
          <w:sz w:val="22"/>
          <w:szCs w:val="22"/>
        </w:rPr>
      </w:pPr>
      <w:r>
        <w:rPr>
          <w:bCs/>
          <w:sz w:val="22"/>
          <w:szCs w:val="22"/>
        </w:rPr>
        <w:t>Motivated and quick learner with a high degree of self-discipline.</w:t>
      </w:r>
    </w:p>
    <w:p w:rsidR="00B617B5" w:rsidRDefault="00B617B5" w:rsidP="00B617B5">
      <w:pPr>
        <w:pStyle w:val="Default"/>
        <w:rPr>
          <w:b/>
          <w:bCs/>
          <w:sz w:val="22"/>
          <w:szCs w:val="22"/>
        </w:rPr>
      </w:pPr>
    </w:p>
    <w:p w:rsidR="00B617B5" w:rsidRDefault="00B617B5" w:rsidP="00B617B5">
      <w:pPr>
        <w:pStyle w:val="Default"/>
        <w:jc w:val="center"/>
        <w:rPr>
          <w:b/>
          <w:bCs/>
          <w:sz w:val="22"/>
          <w:szCs w:val="22"/>
        </w:rPr>
      </w:pPr>
      <w:r>
        <w:rPr>
          <w:b/>
          <w:bCs/>
          <w:sz w:val="22"/>
          <w:szCs w:val="22"/>
        </w:rPr>
        <w:t>Software</w:t>
      </w:r>
    </w:p>
    <w:p w:rsidR="00B617B5" w:rsidRDefault="00B617B5" w:rsidP="00B617B5">
      <w:pPr>
        <w:pStyle w:val="Default"/>
        <w:rPr>
          <w:b/>
          <w:bCs/>
          <w:sz w:val="22"/>
          <w:szCs w:val="22"/>
        </w:rPr>
      </w:pPr>
    </w:p>
    <w:p w:rsidR="00B617B5" w:rsidRDefault="00B617B5" w:rsidP="00B617B5">
      <w:pPr>
        <w:pStyle w:val="Default"/>
        <w:rPr>
          <w:sz w:val="22"/>
          <w:szCs w:val="22"/>
        </w:rPr>
      </w:pPr>
      <w:r>
        <w:rPr>
          <w:sz w:val="22"/>
          <w:szCs w:val="22"/>
        </w:rPr>
        <w:t>Windows 7 operating system, Microsoft Office, Acrobat Reader, Avast antivirus</w:t>
      </w:r>
      <w:r w:rsidR="00E932E8">
        <w:rPr>
          <w:sz w:val="22"/>
          <w:szCs w:val="22"/>
        </w:rPr>
        <w:t xml:space="preserve">, </w:t>
      </w:r>
      <w:proofErr w:type="spellStart"/>
      <w:r w:rsidR="00E932E8">
        <w:rPr>
          <w:sz w:val="22"/>
          <w:szCs w:val="22"/>
        </w:rPr>
        <w:t>WinRar</w:t>
      </w:r>
      <w:proofErr w:type="spellEnd"/>
      <w:r w:rsidR="00E932E8">
        <w:rPr>
          <w:sz w:val="22"/>
          <w:szCs w:val="22"/>
        </w:rPr>
        <w:t xml:space="preserve">, SDL </w:t>
      </w:r>
      <w:proofErr w:type="spellStart"/>
      <w:r w:rsidR="00E932E8">
        <w:rPr>
          <w:sz w:val="22"/>
          <w:szCs w:val="22"/>
        </w:rPr>
        <w:t>Trados</w:t>
      </w:r>
      <w:proofErr w:type="spellEnd"/>
      <w:r w:rsidR="00E932E8">
        <w:rPr>
          <w:sz w:val="22"/>
          <w:szCs w:val="22"/>
        </w:rPr>
        <w:t xml:space="preserve"> Studio 2015, </w:t>
      </w:r>
      <w:proofErr w:type="spellStart"/>
      <w:r w:rsidR="00E932E8">
        <w:rPr>
          <w:sz w:val="22"/>
          <w:szCs w:val="22"/>
        </w:rPr>
        <w:t>Memsource</w:t>
      </w:r>
      <w:proofErr w:type="spellEnd"/>
    </w:p>
    <w:p w:rsidR="00B617B5" w:rsidRDefault="00B617B5" w:rsidP="00B617B5">
      <w:pPr>
        <w:pStyle w:val="Default"/>
        <w:rPr>
          <w:sz w:val="22"/>
          <w:szCs w:val="22"/>
        </w:rPr>
      </w:pPr>
    </w:p>
    <w:p w:rsidR="00B617B5" w:rsidRDefault="00B617B5" w:rsidP="00B617B5">
      <w:pPr>
        <w:pStyle w:val="Default"/>
        <w:jc w:val="center"/>
        <w:rPr>
          <w:b/>
          <w:bCs/>
          <w:sz w:val="22"/>
          <w:szCs w:val="22"/>
        </w:rPr>
      </w:pPr>
      <w:r>
        <w:rPr>
          <w:b/>
          <w:bCs/>
          <w:sz w:val="22"/>
          <w:szCs w:val="22"/>
        </w:rPr>
        <w:t>Professional profile</w:t>
      </w:r>
    </w:p>
    <w:p w:rsidR="00B617B5" w:rsidRDefault="00B617B5" w:rsidP="00B617B5">
      <w:pPr>
        <w:pStyle w:val="Default"/>
        <w:rPr>
          <w:sz w:val="22"/>
          <w:szCs w:val="22"/>
        </w:rPr>
      </w:pPr>
    </w:p>
    <w:p w:rsidR="00B617B5" w:rsidRDefault="00B617B5" w:rsidP="00B617B5">
      <w:pPr>
        <w:pStyle w:val="Default"/>
        <w:spacing w:after="76"/>
        <w:rPr>
          <w:sz w:val="22"/>
          <w:szCs w:val="22"/>
        </w:rPr>
      </w:pPr>
      <w:r>
        <w:rPr>
          <w:b/>
          <w:bCs/>
          <w:sz w:val="22"/>
          <w:szCs w:val="22"/>
        </w:rPr>
        <w:t xml:space="preserve">Native language: </w:t>
      </w:r>
      <w:r>
        <w:rPr>
          <w:sz w:val="22"/>
          <w:szCs w:val="22"/>
        </w:rPr>
        <w:t xml:space="preserve">English </w:t>
      </w:r>
    </w:p>
    <w:p w:rsidR="00B617B5" w:rsidRDefault="00B617B5" w:rsidP="00B617B5">
      <w:pPr>
        <w:pStyle w:val="Default"/>
        <w:spacing w:after="76"/>
        <w:rPr>
          <w:sz w:val="22"/>
          <w:szCs w:val="22"/>
        </w:rPr>
      </w:pPr>
      <w:r>
        <w:rPr>
          <w:b/>
          <w:bCs/>
          <w:sz w:val="22"/>
          <w:szCs w:val="22"/>
        </w:rPr>
        <w:t xml:space="preserve">Language combinations: </w:t>
      </w:r>
      <w:r>
        <w:rPr>
          <w:sz w:val="22"/>
          <w:szCs w:val="22"/>
        </w:rPr>
        <w:t xml:space="preserve">German to English, Hungarian to English </w:t>
      </w:r>
    </w:p>
    <w:p w:rsidR="00B617B5" w:rsidRDefault="00B617B5" w:rsidP="00B617B5">
      <w:pPr>
        <w:pStyle w:val="Default"/>
        <w:spacing w:after="76"/>
        <w:rPr>
          <w:sz w:val="22"/>
          <w:szCs w:val="22"/>
        </w:rPr>
      </w:pPr>
      <w:r>
        <w:rPr>
          <w:b/>
          <w:bCs/>
          <w:sz w:val="22"/>
          <w:szCs w:val="22"/>
        </w:rPr>
        <w:t xml:space="preserve">Specialisms: </w:t>
      </w:r>
      <w:r w:rsidRPr="0087454F">
        <w:rPr>
          <w:bCs/>
          <w:sz w:val="22"/>
          <w:szCs w:val="22"/>
        </w:rPr>
        <w:t>General,</w:t>
      </w:r>
      <w:r>
        <w:rPr>
          <w:b/>
          <w:bCs/>
          <w:sz w:val="22"/>
          <w:szCs w:val="22"/>
        </w:rPr>
        <w:t xml:space="preserve"> </w:t>
      </w:r>
      <w:r>
        <w:rPr>
          <w:sz w:val="22"/>
          <w:szCs w:val="22"/>
        </w:rPr>
        <w:t>arts &amp; humanities, business, education, management</w:t>
      </w:r>
    </w:p>
    <w:p w:rsidR="00B617B5" w:rsidRDefault="00B617B5" w:rsidP="00B617B5">
      <w:pPr>
        <w:pStyle w:val="Default"/>
        <w:spacing w:after="76"/>
        <w:rPr>
          <w:sz w:val="22"/>
          <w:szCs w:val="22"/>
        </w:rPr>
      </w:pPr>
      <w:r>
        <w:rPr>
          <w:b/>
          <w:bCs/>
          <w:sz w:val="22"/>
          <w:szCs w:val="22"/>
        </w:rPr>
        <w:t xml:space="preserve">Languages: </w:t>
      </w:r>
      <w:r>
        <w:rPr>
          <w:sz w:val="22"/>
          <w:szCs w:val="22"/>
        </w:rPr>
        <w:t xml:space="preserve">English (native language), fluent German (I was resident in Germany for over 7 years), fluent Hungarian (I was resident in Hungary for over 10 years). </w:t>
      </w:r>
    </w:p>
    <w:p w:rsidR="00B617B5" w:rsidRDefault="00B617B5" w:rsidP="00B617B5">
      <w:pPr>
        <w:pStyle w:val="Default"/>
        <w:rPr>
          <w:sz w:val="22"/>
          <w:szCs w:val="22"/>
        </w:rPr>
      </w:pPr>
      <w:r>
        <w:rPr>
          <w:sz w:val="22"/>
          <w:szCs w:val="22"/>
        </w:rPr>
        <w:t xml:space="preserve">Familiarity with a wide range of language registers and styles as a result of extensive academic and professional studies. </w:t>
      </w:r>
    </w:p>
    <w:p w:rsidR="00B617B5" w:rsidRDefault="00B617B5" w:rsidP="00B617B5">
      <w:pPr>
        <w:pStyle w:val="Default"/>
        <w:rPr>
          <w:sz w:val="22"/>
          <w:szCs w:val="22"/>
        </w:rPr>
      </w:pPr>
    </w:p>
    <w:p w:rsidR="00B617B5" w:rsidRDefault="00B617B5" w:rsidP="00B617B5">
      <w:pPr>
        <w:pStyle w:val="Default"/>
        <w:jc w:val="center"/>
        <w:rPr>
          <w:b/>
          <w:bCs/>
          <w:sz w:val="22"/>
          <w:szCs w:val="22"/>
        </w:rPr>
      </w:pPr>
      <w:r>
        <w:rPr>
          <w:b/>
          <w:bCs/>
          <w:sz w:val="22"/>
          <w:szCs w:val="22"/>
        </w:rPr>
        <w:t>Professional experience</w:t>
      </w:r>
    </w:p>
    <w:p w:rsidR="00B617B5" w:rsidRDefault="00B617B5" w:rsidP="00B617B5">
      <w:pPr>
        <w:pStyle w:val="Default"/>
        <w:rPr>
          <w:sz w:val="22"/>
          <w:szCs w:val="22"/>
        </w:rPr>
      </w:pPr>
    </w:p>
    <w:p w:rsidR="00B617B5" w:rsidRDefault="00B617B5" w:rsidP="00B617B5">
      <w:pPr>
        <w:pStyle w:val="Default"/>
        <w:rPr>
          <w:sz w:val="22"/>
          <w:szCs w:val="22"/>
        </w:rPr>
      </w:pPr>
      <w:r>
        <w:rPr>
          <w:b/>
          <w:bCs/>
          <w:sz w:val="22"/>
          <w:szCs w:val="22"/>
        </w:rPr>
        <w:t xml:space="preserve">Freelance translator </w:t>
      </w:r>
      <w:r>
        <w:rPr>
          <w:sz w:val="22"/>
          <w:szCs w:val="22"/>
        </w:rPr>
        <w:t xml:space="preserve">(2009 – present): Currently working as a freelance translator of German to </w:t>
      </w:r>
    </w:p>
    <w:p w:rsidR="00B617B5" w:rsidRDefault="00B617B5" w:rsidP="00B617B5">
      <w:pPr>
        <w:pStyle w:val="Default"/>
        <w:rPr>
          <w:sz w:val="22"/>
          <w:szCs w:val="22"/>
        </w:rPr>
      </w:pPr>
      <w:r>
        <w:rPr>
          <w:sz w:val="22"/>
          <w:szCs w:val="22"/>
        </w:rPr>
        <w:t xml:space="preserve">English and Hungarian to English, have translated CVs, medical articles, medical test results, telecommunication manuals, disaster procedures and regulations, film festival programmes, constructions materials, certificates and diplomas, commercial correspondence, tourist brochures, menu cards, company promotional materials, business and personal letters, advertising film scripts, company websites, newsletters, legal documents, patents and song lyrics </w:t>
      </w:r>
      <w:r w:rsidR="00E932E8">
        <w:rPr>
          <w:sz w:val="22"/>
          <w:szCs w:val="22"/>
        </w:rPr>
        <w:t>etc.</w:t>
      </w:r>
      <w:r>
        <w:rPr>
          <w:sz w:val="22"/>
          <w:szCs w:val="22"/>
        </w:rPr>
        <w:t xml:space="preserve"> (10,000 words a week).</w:t>
      </w:r>
    </w:p>
    <w:p w:rsidR="00B617B5" w:rsidRDefault="00B617B5" w:rsidP="00B617B5">
      <w:pPr>
        <w:pStyle w:val="Default"/>
        <w:rPr>
          <w:sz w:val="22"/>
          <w:szCs w:val="22"/>
        </w:rPr>
      </w:pPr>
    </w:p>
    <w:p w:rsidR="00B617B5" w:rsidRDefault="00B617B5" w:rsidP="00B617B5">
      <w:pPr>
        <w:pStyle w:val="Default"/>
        <w:rPr>
          <w:sz w:val="22"/>
          <w:szCs w:val="22"/>
        </w:rPr>
      </w:pPr>
      <w:r>
        <w:rPr>
          <w:b/>
          <w:bCs/>
          <w:sz w:val="22"/>
          <w:szCs w:val="22"/>
        </w:rPr>
        <w:t xml:space="preserve">English, German teacher &amp; translator </w:t>
      </w:r>
      <w:r>
        <w:rPr>
          <w:sz w:val="22"/>
          <w:szCs w:val="22"/>
        </w:rPr>
        <w:t>(1996-2009): Have taught in schools and colleges in the UK, Germany, Slovakia and Hungary. I also have been teaching online since 2007. As a translator I translated mainly websites, advertising film scripts, menu cards, hotel websites and promotional materials (3000-4000 words a week)</w:t>
      </w:r>
    </w:p>
    <w:p w:rsidR="00B617B5" w:rsidRDefault="00B617B5" w:rsidP="00B617B5">
      <w:pPr>
        <w:pStyle w:val="Default"/>
        <w:rPr>
          <w:sz w:val="22"/>
          <w:szCs w:val="22"/>
        </w:rPr>
      </w:pPr>
    </w:p>
    <w:p w:rsidR="00B617B5" w:rsidRDefault="00B617B5" w:rsidP="00B617B5">
      <w:pPr>
        <w:pStyle w:val="Default"/>
        <w:jc w:val="center"/>
        <w:rPr>
          <w:b/>
          <w:bCs/>
          <w:sz w:val="22"/>
          <w:szCs w:val="22"/>
        </w:rPr>
      </w:pPr>
      <w:r>
        <w:rPr>
          <w:b/>
          <w:bCs/>
          <w:sz w:val="22"/>
          <w:szCs w:val="22"/>
        </w:rPr>
        <w:t>Qualifications</w:t>
      </w:r>
    </w:p>
    <w:p w:rsidR="00B617B5" w:rsidRDefault="00B617B5" w:rsidP="00B617B5">
      <w:pPr>
        <w:pStyle w:val="Default"/>
        <w:rPr>
          <w:sz w:val="22"/>
          <w:szCs w:val="22"/>
        </w:rPr>
      </w:pPr>
    </w:p>
    <w:p w:rsidR="00B617B5" w:rsidRDefault="00B617B5" w:rsidP="00B617B5">
      <w:pPr>
        <w:pStyle w:val="Default"/>
        <w:rPr>
          <w:sz w:val="22"/>
          <w:szCs w:val="22"/>
        </w:rPr>
      </w:pPr>
      <w:r>
        <w:rPr>
          <w:sz w:val="22"/>
          <w:szCs w:val="22"/>
        </w:rPr>
        <w:t xml:space="preserve">2012: Certified Translation Professional: German-English, </w:t>
      </w:r>
    </w:p>
    <w:p w:rsidR="00B617B5" w:rsidRDefault="00B617B5" w:rsidP="00B617B5">
      <w:pPr>
        <w:pStyle w:val="Default"/>
        <w:rPr>
          <w:sz w:val="22"/>
          <w:szCs w:val="22"/>
        </w:rPr>
      </w:pPr>
      <w:r>
        <w:rPr>
          <w:sz w:val="22"/>
          <w:szCs w:val="22"/>
        </w:rPr>
        <w:t>2007: Master of Education (Educational Management &amp; Leadership)</w:t>
      </w:r>
    </w:p>
    <w:p w:rsidR="00B617B5" w:rsidRDefault="00B617B5" w:rsidP="00B617B5">
      <w:pPr>
        <w:pStyle w:val="Default"/>
        <w:rPr>
          <w:sz w:val="22"/>
          <w:szCs w:val="22"/>
        </w:rPr>
      </w:pPr>
      <w:r>
        <w:rPr>
          <w:sz w:val="22"/>
          <w:szCs w:val="22"/>
        </w:rPr>
        <w:t xml:space="preserve">2003: LCCI-ARELS Certificate in Teaching English for Business Purposes </w:t>
      </w:r>
    </w:p>
    <w:p w:rsidR="00B617B5" w:rsidRPr="00667678" w:rsidRDefault="00B617B5" w:rsidP="00B617B5">
      <w:pPr>
        <w:pStyle w:val="Default"/>
        <w:rPr>
          <w:sz w:val="22"/>
          <w:szCs w:val="22"/>
          <w:lang w:val="de-DE"/>
        </w:rPr>
      </w:pPr>
      <w:r w:rsidRPr="00667678">
        <w:rPr>
          <w:sz w:val="22"/>
          <w:szCs w:val="22"/>
          <w:lang w:val="de-DE"/>
        </w:rPr>
        <w:t xml:space="preserve">1999: Hochschulzertifikat: Fremdsprachlicher Deutschunterricht in Theorie und Praxis </w:t>
      </w:r>
    </w:p>
    <w:p w:rsidR="00B617B5" w:rsidRDefault="00B617B5" w:rsidP="00B617B5">
      <w:pPr>
        <w:pStyle w:val="Default"/>
        <w:rPr>
          <w:sz w:val="22"/>
          <w:szCs w:val="22"/>
        </w:rPr>
      </w:pPr>
      <w:r>
        <w:rPr>
          <w:sz w:val="22"/>
          <w:szCs w:val="22"/>
        </w:rPr>
        <w:t xml:space="preserve">1996: PG Diploma in TEFL </w:t>
      </w:r>
    </w:p>
    <w:p w:rsidR="00B617B5" w:rsidRDefault="00B617B5" w:rsidP="00B617B5">
      <w:pPr>
        <w:pStyle w:val="Default"/>
        <w:rPr>
          <w:sz w:val="22"/>
          <w:szCs w:val="22"/>
        </w:rPr>
      </w:pPr>
      <w:r>
        <w:rPr>
          <w:sz w:val="22"/>
          <w:szCs w:val="22"/>
        </w:rPr>
        <w:t xml:space="preserve">1994: BA (Hons) German (Major) / Russian (Minor) </w:t>
      </w:r>
    </w:p>
    <w:p w:rsidR="00832C46" w:rsidRDefault="00832C46"/>
    <w:p w:rsidR="003000FC" w:rsidRDefault="003000FC" w:rsidP="003000FC">
      <w:pPr>
        <w:jc w:val="center"/>
        <w:rPr>
          <w:b/>
        </w:rPr>
      </w:pPr>
      <w:r w:rsidRPr="003000FC">
        <w:rPr>
          <w:b/>
        </w:rPr>
        <w:t>Further information:</w:t>
      </w:r>
    </w:p>
    <w:p w:rsidR="003000FC" w:rsidRPr="003000FC" w:rsidRDefault="003000FC" w:rsidP="003000FC">
      <w:pPr>
        <w:jc w:val="center"/>
        <w:rPr>
          <w:b/>
        </w:rPr>
      </w:pPr>
      <w:r>
        <w:rPr>
          <w:b/>
        </w:rPr>
        <w:t>Bitcoin accepted.</w:t>
      </w:r>
      <w:bookmarkStart w:id="0" w:name="_GoBack"/>
      <w:bookmarkEnd w:id="0"/>
    </w:p>
    <w:sectPr w:rsidR="003000FC" w:rsidRPr="00300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C2552"/>
    <w:multiLevelType w:val="hybridMultilevel"/>
    <w:tmpl w:val="F30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46"/>
    <w:rsid w:val="003000FC"/>
    <w:rsid w:val="005237E9"/>
    <w:rsid w:val="00832C46"/>
    <w:rsid w:val="009A343D"/>
    <w:rsid w:val="00AF67AB"/>
    <w:rsid w:val="00B617B5"/>
    <w:rsid w:val="00C42C36"/>
    <w:rsid w:val="00D24D5F"/>
    <w:rsid w:val="00E932E8"/>
    <w:rsid w:val="00F31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B677E-124D-4B12-87F0-72BD0EAD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C46"/>
    <w:rPr>
      <w:color w:val="0000FF"/>
      <w:u w:val="single"/>
    </w:rPr>
  </w:style>
  <w:style w:type="character" w:customStyle="1" w:styleId="email">
    <w:name w:val="email"/>
    <w:basedOn w:val="DefaultParagraphFont"/>
    <w:rsid w:val="00832C46"/>
  </w:style>
  <w:style w:type="character" w:styleId="Strong">
    <w:name w:val="Strong"/>
    <w:basedOn w:val="DefaultParagraphFont"/>
    <w:uiPriority w:val="22"/>
    <w:qFormat/>
    <w:rsid w:val="00832C46"/>
    <w:rPr>
      <w:b/>
      <w:bCs/>
    </w:rPr>
  </w:style>
  <w:style w:type="paragraph" w:customStyle="1" w:styleId="Default">
    <w:name w:val="Default"/>
    <w:rsid w:val="00B617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24D5F"/>
    <w:pPr>
      <w:tabs>
        <w:tab w:val="center" w:pos="4536"/>
        <w:tab w:val="right" w:pos="9072"/>
      </w:tabs>
      <w:spacing w:after="0" w:line="240" w:lineRule="auto"/>
    </w:pPr>
    <w:rPr>
      <w:lang w:val="hu-HU"/>
    </w:rPr>
  </w:style>
  <w:style w:type="character" w:customStyle="1" w:styleId="HeaderChar">
    <w:name w:val="Header Char"/>
    <w:basedOn w:val="DefaultParagraphFont"/>
    <w:link w:val="Header"/>
    <w:uiPriority w:val="99"/>
    <w:rsid w:val="00D24D5F"/>
    <w:rPr>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Edward</cp:lastModifiedBy>
  <cp:revision>3</cp:revision>
  <dcterms:created xsi:type="dcterms:W3CDTF">2017-08-12T10:42:00Z</dcterms:created>
  <dcterms:modified xsi:type="dcterms:W3CDTF">2017-08-12T10:43:00Z</dcterms:modified>
</cp:coreProperties>
</file>