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07" w:rsidRPr="00495AFD" w:rsidRDefault="00016C85" w:rsidP="00016C85">
      <w:pPr>
        <w:jc w:val="center"/>
        <w:rPr>
          <w:b/>
          <w:sz w:val="28"/>
          <w:szCs w:val="28"/>
          <w:lang w:val="es-MX"/>
        </w:rPr>
      </w:pPr>
      <w:r w:rsidRPr="00495AFD">
        <w:rPr>
          <w:b/>
          <w:sz w:val="28"/>
          <w:szCs w:val="28"/>
          <w:lang w:val="es-MX"/>
        </w:rPr>
        <w:t>BRUNA JULIETTE JONES W.</w:t>
      </w:r>
    </w:p>
    <w:p w:rsidR="00016C85" w:rsidRPr="000D41FF" w:rsidRDefault="00016C85" w:rsidP="00016C85">
      <w:pPr>
        <w:jc w:val="center"/>
        <w:rPr>
          <w:b/>
          <w:i/>
          <w:sz w:val="22"/>
          <w:szCs w:val="22"/>
          <w:lang w:val="es-MX"/>
        </w:rPr>
      </w:pPr>
      <w:r w:rsidRPr="000D41FF">
        <w:rPr>
          <w:b/>
          <w:sz w:val="22"/>
          <w:szCs w:val="22"/>
          <w:lang w:val="es-MX"/>
        </w:rPr>
        <w:t xml:space="preserve">Email: </w:t>
      </w:r>
      <w:hyperlink r:id="rId5" w:history="1">
        <w:r w:rsidRPr="000D41FF">
          <w:rPr>
            <w:rStyle w:val="Hipervnculo"/>
            <w:b/>
            <w:i/>
            <w:sz w:val="22"/>
            <w:szCs w:val="22"/>
            <w:lang w:val="es-MX"/>
          </w:rPr>
          <w:t>brunajjones@gmail.com</w:t>
        </w:r>
      </w:hyperlink>
      <w:r w:rsidR="00495AFD" w:rsidRPr="000D41FF">
        <w:rPr>
          <w:lang w:val="es-MX"/>
        </w:rPr>
        <w:t xml:space="preserve"> | </w:t>
      </w:r>
      <w:hyperlink r:id="rId6" w:history="1">
        <w:r w:rsidR="00876AEA" w:rsidRPr="000D41FF">
          <w:rPr>
            <w:rStyle w:val="Hipervnculo"/>
            <w:b/>
            <w:i/>
            <w:sz w:val="22"/>
            <w:szCs w:val="22"/>
            <w:lang w:val="es-MX"/>
          </w:rPr>
          <w:t>bruna.jones@cwpanama.com</w:t>
        </w:r>
      </w:hyperlink>
    </w:p>
    <w:p w:rsidR="00876AEA" w:rsidRPr="008E0EE8" w:rsidRDefault="00876AEA" w:rsidP="00876AEA">
      <w:pPr>
        <w:pBdr>
          <w:bottom w:val="single" w:sz="12" w:space="1" w:color="auto"/>
        </w:pBdr>
        <w:jc w:val="center"/>
        <w:rPr>
          <w:b/>
          <w:sz w:val="22"/>
          <w:szCs w:val="22"/>
          <w:lang w:val="es-MX"/>
        </w:rPr>
      </w:pPr>
      <w:r w:rsidRPr="008E0EE8">
        <w:rPr>
          <w:b/>
          <w:sz w:val="22"/>
          <w:szCs w:val="22"/>
          <w:lang w:val="es-MX"/>
        </w:rPr>
        <w:t>Teléfono</w:t>
      </w:r>
      <w:proofErr w:type="gramStart"/>
      <w:r w:rsidRPr="008E0EE8">
        <w:rPr>
          <w:b/>
          <w:sz w:val="22"/>
          <w:szCs w:val="22"/>
          <w:lang w:val="es-MX"/>
        </w:rPr>
        <w:t>:  (</w:t>
      </w:r>
      <w:proofErr w:type="gramEnd"/>
      <w:r w:rsidRPr="008E0EE8">
        <w:rPr>
          <w:b/>
          <w:sz w:val="22"/>
          <w:szCs w:val="22"/>
          <w:lang w:val="es-MX"/>
        </w:rPr>
        <w:t>507) 6674-4208</w:t>
      </w:r>
    </w:p>
    <w:p w:rsidR="00876AEA" w:rsidRPr="008E0EE8" w:rsidRDefault="00876AEA" w:rsidP="00876AEA">
      <w:pPr>
        <w:pBdr>
          <w:bottom w:val="single" w:sz="12" w:space="1" w:color="auto"/>
        </w:pBdr>
        <w:jc w:val="center"/>
        <w:rPr>
          <w:b/>
          <w:sz w:val="22"/>
          <w:szCs w:val="22"/>
          <w:lang w:val="es-MX"/>
        </w:rPr>
      </w:pPr>
    </w:p>
    <w:p w:rsidR="00BD3707" w:rsidRPr="008E0EE8" w:rsidRDefault="00BD3707" w:rsidP="00582252">
      <w:pPr>
        <w:jc w:val="both"/>
        <w:rPr>
          <w:i/>
          <w:sz w:val="28"/>
          <w:szCs w:val="28"/>
          <w:lang w:val="es-MX"/>
        </w:rPr>
      </w:pPr>
    </w:p>
    <w:p w:rsidR="00BD3707" w:rsidRDefault="00BD3707" w:rsidP="00582252">
      <w:pPr>
        <w:jc w:val="both"/>
        <w:rPr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>OBJETIVO</w:t>
      </w:r>
      <w:r w:rsidR="003A4145">
        <w:rPr>
          <w:b/>
          <w:sz w:val="23"/>
          <w:szCs w:val="23"/>
          <w:lang w:val="es-ES"/>
        </w:rPr>
        <w:t>S</w:t>
      </w:r>
    </w:p>
    <w:p w:rsidR="00BD3707" w:rsidRDefault="00876AEA" w:rsidP="00C6319A">
      <w:pPr>
        <w:numPr>
          <w:ilvl w:val="0"/>
          <w:numId w:val="5"/>
        </w:numPr>
        <w:ind w:left="142" w:hanging="142"/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Cumplir de forma profesional, práctica </w:t>
      </w:r>
      <w:r w:rsidR="00BD3707">
        <w:rPr>
          <w:sz w:val="23"/>
          <w:szCs w:val="23"/>
          <w:lang w:val="es-ES"/>
        </w:rPr>
        <w:t>y eficien</w:t>
      </w:r>
      <w:r>
        <w:rPr>
          <w:sz w:val="23"/>
          <w:szCs w:val="23"/>
          <w:lang w:val="es-ES"/>
        </w:rPr>
        <w:t>te</w:t>
      </w:r>
      <w:r w:rsidR="00BD3707">
        <w:rPr>
          <w:sz w:val="23"/>
          <w:szCs w:val="23"/>
          <w:lang w:val="es-ES"/>
        </w:rPr>
        <w:t xml:space="preserve"> con </w:t>
      </w:r>
      <w:r w:rsidR="00AD6AB4">
        <w:rPr>
          <w:sz w:val="23"/>
          <w:szCs w:val="23"/>
          <w:lang w:val="es-ES"/>
        </w:rPr>
        <w:t>los</w:t>
      </w:r>
      <w:r w:rsidR="00BD3707">
        <w:rPr>
          <w:sz w:val="23"/>
          <w:szCs w:val="23"/>
          <w:lang w:val="es-ES"/>
        </w:rPr>
        <w:t xml:space="preserve"> requerimiento</w:t>
      </w:r>
      <w:r w:rsidR="00AD6AB4">
        <w:rPr>
          <w:sz w:val="23"/>
          <w:szCs w:val="23"/>
          <w:lang w:val="es-ES"/>
        </w:rPr>
        <w:t>s</w:t>
      </w:r>
      <w:r w:rsidR="00BD3707">
        <w:rPr>
          <w:sz w:val="23"/>
          <w:szCs w:val="23"/>
          <w:lang w:val="es-ES"/>
        </w:rPr>
        <w:t xml:space="preserve"> de traducción</w:t>
      </w:r>
      <w:r w:rsidR="00AD6AB4">
        <w:rPr>
          <w:sz w:val="23"/>
          <w:szCs w:val="23"/>
          <w:lang w:val="es-ES"/>
        </w:rPr>
        <w:t xml:space="preserve">, </w:t>
      </w:r>
      <w:r w:rsidR="00BD3707">
        <w:rPr>
          <w:sz w:val="23"/>
          <w:szCs w:val="23"/>
          <w:lang w:val="es-ES"/>
        </w:rPr>
        <w:t xml:space="preserve">revisión </w:t>
      </w:r>
      <w:r w:rsidR="00AD6AB4">
        <w:rPr>
          <w:sz w:val="23"/>
          <w:szCs w:val="23"/>
          <w:lang w:val="es-ES"/>
        </w:rPr>
        <w:t xml:space="preserve">y edición </w:t>
      </w:r>
      <w:r w:rsidR="00BD3707">
        <w:rPr>
          <w:sz w:val="23"/>
          <w:szCs w:val="23"/>
          <w:lang w:val="es-ES"/>
        </w:rPr>
        <w:t xml:space="preserve">de documentos técnicos y no técnicos </w:t>
      </w:r>
      <w:r w:rsidR="00AD6AB4">
        <w:rPr>
          <w:sz w:val="23"/>
          <w:szCs w:val="23"/>
          <w:lang w:val="es-ES"/>
        </w:rPr>
        <w:t>solicitados</w:t>
      </w:r>
      <w:r w:rsidR="00BD3707">
        <w:rPr>
          <w:sz w:val="23"/>
          <w:szCs w:val="23"/>
          <w:lang w:val="es-ES"/>
        </w:rPr>
        <w:t xml:space="preserve"> dentro del tiempo estipulado</w:t>
      </w:r>
      <w:r w:rsidR="00F335C2">
        <w:rPr>
          <w:sz w:val="23"/>
          <w:szCs w:val="23"/>
          <w:lang w:val="es-ES"/>
        </w:rPr>
        <w:t>, satisfaciendo las expectativas del cliente</w:t>
      </w:r>
      <w:r w:rsidR="00BD3707">
        <w:rPr>
          <w:sz w:val="23"/>
          <w:szCs w:val="23"/>
          <w:lang w:val="es-ES"/>
        </w:rPr>
        <w:t>.</w:t>
      </w:r>
    </w:p>
    <w:p w:rsidR="00F335C2" w:rsidRDefault="00F335C2" w:rsidP="00C6319A">
      <w:pPr>
        <w:numPr>
          <w:ilvl w:val="0"/>
          <w:numId w:val="5"/>
        </w:numPr>
        <w:ind w:left="142" w:hanging="142"/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De ser solicitado, </w:t>
      </w:r>
      <w:r w:rsidR="00C56DC9">
        <w:rPr>
          <w:sz w:val="23"/>
          <w:szCs w:val="23"/>
          <w:lang w:val="es-ES"/>
        </w:rPr>
        <w:t xml:space="preserve">brindar asesoría e ideas </w:t>
      </w:r>
      <w:r>
        <w:rPr>
          <w:sz w:val="23"/>
          <w:szCs w:val="23"/>
          <w:lang w:val="es-ES"/>
        </w:rPr>
        <w:t>en los proyectos trabajados.</w:t>
      </w:r>
    </w:p>
    <w:p w:rsidR="00F335C2" w:rsidRDefault="00F335C2" w:rsidP="00C6319A">
      <w:pPr>
        <w:numPr>
          <w:ilvl w:val="0"/>
          <w:numId w:val="5"/>
        </w:numPr>
        <w:ind w:left="142" w:hanging="142"/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Ampliar y enriquecer mis conocimient</w:t>
      </w:r>
      <w:r w:rsidR="00C56DC9">
        <w:rPr>
          <w:sz w:val="23"/>
          <w:szCs w:val="23"/>
          <w:lang w:val="es-ES"/>
        </w:rPr>
        <w:t>os en los diferentes ámbitos profesionales de trabajo.</w:t>
      </w:r>
    </w:p>
    <w:p w:rsidR="00BD3707" w:rsidRDefault="00BD3707" w:rsidP="00582252">
      <w:pPr>
        <w:jc w:val="both"/>
        <w:rPr>
          <w:sz w:val="23"/>
          <w:szCs w:val="23"/>
          <w:lang w:val="es-ES"/>
        </w:rPr>
      </w:pPr>
    </w:p>
    <w:p w:rsidR="00BD3707" w:rsidRDefault="00BD3707" w:rsidP="00582252">
      <w:pPr>
        <w:jc w:val="both"/>
        <w:rPr>
          <w:b/>
          <w:sz w:val="23"/>
          <w:szCs w:val="23"/>
          <w:lang w:val="es-ES"/>
        </w:rPr>
      </w:pPr>
    </w:p>
    <w:p w:rsidR="00BD3707" w:rsidRDefault="00BD3707" w:rsidP="00582252">
      <w:pPr>
        <w:jc w:val="both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>PERFIL PROFESIONAL</w:t>
      </w:r>
    </w:p>
    <w:p w:rsidR="00BD3707" w:rsidRDefault="00876AEA" w:rsidP="00582252">
      <w:pPr>
        <w:numPr>
          <w:ilvl w:val="0"/>
          <w:numId w:val="1"/>
        </w:num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Dieciséis años</w:t>
      </w:r>
      <w:r w:rsidR="00BD3707">
        <w:rPr>
          <w:sz w:val="23"/>
          <w:szCs w:val="23"/>
          <w:lang w:val="es-ES"/>
        </w:rPr>
        <w:t xml:space="preserve"> de experiencia en el oficio de traducción de documentos, en los idiomas español e inglés.</w:t>
      </w:r>
    </w:p>
    <w:p w:rsidR="00BD3707" w:rsidRDefault="00BD3707" w:rsidP="00582252">
      <w:pPr>
        <w:numPr>
          <w:ilvl w:val="0"/>
          <w:numId w:val="1"/>
        </w:num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Traductor Público Autorizado a partir de abril 2004.</w:t>
      </w:r>
    </w:p>
    <w:p w:rsidR="00BD3707" w:rsidRDefault="00BD3707" w:rsidP="00582252">
      <w:pPr>
        <w:numPr>
          <w:ilvl w:val="0"/>
          <w:numId w:val="1"/>
        </w:num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Más de </w:t>
      </w:r>
      <w:r w:rsidR="00876AEA">
        <w:rPr>
          <w:sz w:val="23"/>
          <w:szCs w:val="23"/>
          <w:lang w:val="es-ES"/>
        </w:rPr>
        <w:t>veinte</w:t>
      </w:r>
      <w:r>
        <w:rPr>
          <w:sz w:val="23"/>
          <w:szCs w:val="23"/>
          <w:lang w:val="es-ES"/>
        </w:rPr>
        <w:t xml:space="preserve"> a</w:t>
      </w:r>
      <w:r w:rsidR="00636C50">
        <w:rPr>
          <w:sz w:val="23"/>
          <w:szCs w:val="23"/>
          <w:lang w:val="es-ES"/>
        </w:rPr>
        <w:t xml:space="preserve">ños de experiencia laboral en el análisis y diseño </w:t>
      </w:r>
      <w:r>
        <w:rPr>
          <w:sz w:val="23"/>
          <w:szCs w:val="23"/>
          <w:lang w:val="es-ES"/>
        </w:rPr>
        <w:t>de sistemas de computación.</w:t>
      </w:r>
    </w:p>
    <w:p w:rsidR="00BD3707" w:rsidRDefault="00BD3707" w:rsidP="00582252">
      <w:pPr>
        <w:jc w:val="both"/>
        <w:rPr>
          <w:b/>
          <w:sz w:val="23"/>
          <w:szCs w:val="23"/>
          <w:lang w:val="es-ES"/>
        </w:rPr>
      </w:pPr>
    </w:p>
    <w:p w:rsidR="00876AEA" w:rsidRDefault="00876AEA" w:rsidP="00582252">
      <w:pPr>
        <w:jc w:val="both"/>
        <w:rPr>
          <w:b/>
          <w:sz w:val="23"/>
          <w:szCs w:val="23"/>
          <w:lang w:val="es-ES"/>
        </w:rPr>
      </w:pPr>
    </w:p>
    <w:p w:rsidR="00636949" w:rsidRDefault="00BD3707" w:rsidP="00636949">
      <w:pPr>
        <w:jc w:val="both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>EXPERIENCIA LABORAL MÁS RECIENTE</w:t>
      </w:r>
    </w:p>
    <w:p w:rsidR="00636949" w:rsidRDefault="00636949" w:rsidP="00636949">
      <w:pPr>
        <w:jc w:val="both"/>
        <w:rPr>
          <w:b/>
          <w:sz w:val="23"/>
          <w:szCs w:val="23"/>
          <w:lang w:val="es-ES"/>
        </w:rPr>
      </w:pPr>
    </w:p>
    <w:p w:rsidR="00636949" w:rsidRDefault="00636949" w:rsidP="00636949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 xml:space="preserve">Miembro del </w:t>
      </w:r>
      <w:r w:rsidR="00016C85">
        <w:rPr>
          <w:b/>
          <w:i/>
          <w:sz w:val="23"/>
          <w:szCs w:val="23"/>
          <w:lang w:val="es-ES"/>
        </w:rPr>
        <w:t xml:space="preserve">Grupo </w:t>
      </w:r>
      <w:r>
        <w:rPr>
          <w:b/>
          <w:i/>
          <w:sz w:val="23"/>
          <w:szCs w:val="23"/>
          <w:lang w:val="es-ES"/>
        </w:rPr>
        <w:t>de Intérpretes de la Iglesia Adventista del Séptimo Día de Balboa, República de Panamá – 2000 – presente</w:t>
      </w:r>
    </w:p>
    <w:p w:rsidR="00016C85" w:rsidRDefault="00016C85" w:rsidP="002A3C28">
      <w:pPr>
        <w:numPr>
          <w:ilvl w:val="0"/>
          <w:numId w:val="6"/>
        </w:numPr>
        <w:ind w:left="142" w:hanging="142"/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S</w:t>
      </w:r>
      <w:r w:rsidR="00636949">
        <w:rPr>
          <w:sz w:val="23"/>
          <w:szCs w:val="23"/>
          <w:lang w:val="es-ES"/>
        </w:rPr>
        <w:t xml:space="preserve">ubdirección del Departamento de Escuela Sabática, y maestra de estudios bíblicos en ambos idiomas. </w:t>
      </w:r>
    </w:p>
    <w:p w:rsidR="00636949" w:rsidRDefault="00016C85" w:rsidP="002A3C28">
      <w:pPr>
        <w:numPr>
          <w:ilvl w:val="0"/>
          <w:numId w:val="6"/>
        </w:numPr>
        <w:ind w:left="142" w:hanging="142"/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Encargada de realizar presentaciones audiovisuales y disertaciones en inglés y español.</w:t>
      </w:r>
      <w:r w:rsidR="00636949">
        <w:rPr>
          <w:sz w:val="23"/>
          <w:szCs w:val="23"/>
          <w:lang w:val="es-ES"/>
        </w:rPr>
        <w:t xml:space="preserve"> </w:t>
      </w:r>
    </w:p>
    <w:p w:rsidR="00016C85" w:rsidRDefault="00016C85" w:rsidP="002A3C28">
      <w:pPr>
        <w:numPr>
          <w:ilvl w:val="0"/>
          <w:numId w:val="6"/>
        </w:numPr>
        <w:ind w:left="142" w:hanging="142"/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Intérprete de sermones del inglés a español y viceversa.  Buen manejo de nombres y términos bíblicos y religiosos, para la interpretación de sermones, presentaciones, boletines y documentación general, según se requiera.</w:t>
      </w:r>
    </w:p>
    <w:p w:rsidR="00636949" w:rsidRDefault="00636949" w:rsidP="00636949">
      <w:pPr>
        <w:jc w:val="both"/>
        <w:rPr>
          <w:b/>
          <w:i/>
          <w:sz w:val="23"/>
          <w:szCs w:val="23"/>
          <w:lang w:val="es-ES"/>
        </w:rPr>
      </w:pPr>
    </w:p>
    <w:p w:rsidR="00636949" w:rsidRPr="00636949" w:rsidRDefault="00636949" w:rsidP="00636949">
      <w:pPr>
        <w:jc w:val="both"/>
        <w:rPr>
          <w:b/>
          <w:i/>
          <w:sz w:val="23"/>
          <w:szCs w:val="23"/>
          <w:lang w:val="es-ES"/>
        </w:rPr>
      </w:pPr>
      <w:r w:rsidRPr="00636949">
        <w:rPr>
          <w:b/>
          <w:i/>
          <w:sz w:val="23"/>
          <w:szCs w:val="23"/>
          <w:lang w:val="es-ES"/>
        </w:rPr>
        <w:t xml:space="preserve">Especialista y Analista de Sistemas, Cable &amp; </w:t>
      </w:r>
      <w:proofErr w:type="spellStart"/>
      <w:r w:rsidRPr="00636949">
        <w:rPr>
          <w:b/>
          <w:i/>
          <w:sz w:val="23"/>
          <w:szCs w:val="23"/>
          <w:lang w:val="es-ES"/>
        </w:rPr>
        <w:t>Wireless</w:t>
      </w:r>
      <w:proofErr w:type="spellEnd"/>
      <w:r w:rsidRPr="00636949">
        <w:rPr>
          <w:b/>
          <w:i/>
          <w:sz w:val="23"/>
          <w:szCs w:val="23"/>
          <w:lang w:val="es-ES"/>
        </w:rPr>
        <w:t>, Panamá</w:t>
      </w:r>
      <w:proofErr w:type="gramStart"/>
      <w:r w:rsidRPr="00636949">
        <w:rPr>
          <w:b/>
          <w:i/>
          <w:sz w:val="23"/>
          <w:szCs w:val="23"/>
          <w:lang w:val="es-ES"/>
        </w:rPr>
        <w:t>:  21</w:t>
      </w:r>
      <w:proofErr w:type="gramEnd"/>
      <w:r w:rsidRPr="00636949">
        <w:rPr>
          <w:b/>
          <w:i/>
          <w:sz w:val="23"/>
          <w:szCs w:val="23"/>
          <w:lang w:val="es-ES"/>
        </w:rPr>
        <w:t xml:space="preserve"> de abril 2003 – presente</w:t>
      </w:r>
    </w:p>
    <w:p w:rsidR="00636949" w:rsidRPr="00636949" w:rsidRDefault="00636949" w:rsidP="00636949">
      <w:pPr>
        <w:numPr>
          <w:ilvl w:val="0"/>
          <w:numId w:val="2"/>
        </w:numPr>
        <w:jc w:val="both"/>
        <w:rPr>
          <w:b/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Desempeño de funciones de analista-programador de sistemas de facturación a clientes y otros operadores de telecomunicaciones y concesionarios de Cable &amp; </w:t>
      </w:r>
      <w:proofErr w:type="spellStart"/>
      <w:r>
        <w:rPr>
          <w:sz w:val="23"/>
          <w:szCs w:val="23"/>
          <w:lang w:val="es-ES"/>
        </w:rPr>
        <w:t>Wireless</w:t>
      </w:r>
      <w:proofErr w:type="spellEnd"/>
    </w:p>
    <w:p w:rsidR="00636949" w:rsidRDefault="00636949" w:rsidP="00636949">
      <w:pPr>
        <w:numPr>
          <w:ilvl w:val="0"/>
          <w:numId w:val="2"/>
        </w:numPr>
        <w:jc w:val="both"/>
        <w:rPr>
          <w:b/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Realizo documentación técnica en inglés y en español de requerimientos de sistemas desarrollados</w:t>
      </w:r>
    </w:p>
    <w:p w:rsidR="00636949" w:rsidRDefault="00636949" w:rsidP="00636949">
      <w:pPr>
        <w:numPr>
          <w:ilvl w:val="0"/>
          <w:numId w:val="2"/>
        </w:numPr>
        <w:jc w:val="both"/>
        <w:rPr>
          <w:b/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Asistencia a usuarios funcionales en el uso de aplicaciones desarrolladas</w:t>
      </w:r>
    </w:p>
    <w:p w:rsidR="004D794C" w:rsidRDefault="004D794C" w:rsidP="00582252">
      <w:pPr>
        <w:jc w:val="both"/>
        <w:rPr>
          <w:b/>
          <w:sz w:val="23"/>
          <w:szCs w:val="23"/>
          <w:lang w:val="es-ES"/>
        </w:rPr>
      </w:pPr>
    </w:p>
    <w:p w:rsidR="00103008" w:rsidRDefault="00582252" w:rsidP="00582252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 xml:space="preserve">Traducción del español al </w:t>
      </w:r>
      <w:r w:rsidR="004945F4">
        <w:rPr>
          <w:b/>
          <w:i/>
          <w:sz w:val="23"/>
          <w:szCs w:val="23"/>
          <w:lang w:val="es-ES"/>
        </w:rPr>
        <w:t>ingl</w:t>
      </w:r>
      <w:r>
        <w:rPr>
          <w:b/>
          <w:i/>
          <w:sz w:val="23"/>
          <w:szCs w:val="23"/>
          <w:lang w:val="es-ES"/>
        </w:rPr>
        <w:t>és</w:t>
      </w:r>
      <w:r w:rsidR="004945F4">
        <w:rPr>
          <w:b/>
          <w:i/>
          <w:sz w:val="23"/>
          <w:szCs w:val="23"/>
          <w:lang w:val="es-ES"/>
        </w:rPr>
        <w:t xml:space="preserve"> </w:t>
      </w:r>
      <w:r w:rsidR="00103008">
        <w:rPr>
          <w:b/>
          <w:i/>
          <w:sz w:val="23"/>
          <w:szCs w:val="23"/>
          <w:lang w:val="es-ES"/>
        </w:rPr>
        <w:t xml:space="preserve">del </w:t>
      </w:r>
      <w:r w:rsidR="004945F4">
        <w:rPr>
          <w:b/>
          <w:i/>
          <w:sz w:val="23"/>
          <w:szCs w:val="23"/>
          <w:lang w:val="es-ES"/>
        </w:rPr>
        <w:t xml:space="preserve">Estudio Ambiental para la Construcción de una Nueva Línea Eléctrica, </w:t>
      </w:r>
      <w:proofErr w:type="spellStart"/>
      <w:r w:rsidR="00103008">
        <w:rPr>
          <w:b/>
          <w:i/>
          <w:sz w:val="23"/>
          <w:szCs w:val="23"/>
          <w:lang w:val="es-ES"/>
        </w:rPr>
        <w:t>Environmental</w:t>
      </w:r>
      <w:proofErr w:type="spellEnd"/>
      <w:r w:rsidR="00103008">
        <w:rPr>
          <w:b/>
          <w:i/>
          <w:sz w:val="23"/>
          <w:szCs w:val="23"/>
          <w:lang w:val="es-ES"/>
        </w:rPr>
        <w:t xml:space="preserve"> </w:t>
      </w:r>
      <w:proofErr w:type="spellStart"/>
      <w:r w:rsidR="00103008">
        <w:rPr>
          <w:b/>
          <w:i/>
          <w:sz w:val="23"/>
          <w:szCs w:val="23"/>
          <w:lang w:val="es-ES"/>
        </w:rPr>
        <w:t>Resources</w:t>
      </w:r>
      <w:proofErr w:type="spellEnd"/>
      <w:r w:rsidR="00103008">
        <w:rPr>
          <w:b/>
          <w:i/>
          <w:sz w:val="23"/>
          <w:szCs w:val="23"/>
          <w:lang w:val="es-ES"/>
        </w:rPr>
        <w:t xml:space="preserve"> Management, I</w:t>
      </w:r>
      <w:r w:rsidR="004945F4">
        <w:rPr>
          <w:b/>
          <w:i/>
          <w:sz w:val="23"/>
          <w:szCs w:val="23"/>
          <w:lang w:val="es-ES"/>
        </w:rPr>
        <w:t xml:space="preserve">nc., London, Panamá </w:t>
      </w:r>
      <w:proofErr w:type="spellStart"/>
      <w:r w:rsidR="004945F4">
        <w:rPr>
          <w:b/>
          <w:i/>
          <w:sz w:val="23"/>
          <w:szCs w:val="23"/>
          <w:lang w:val="es-ES"/>
        </w:rPr>
        <w:t>Branch</w:t>
      </w:r>
      <w:proofErr w:type="spellEnd"/>
      <w:r w:rsidR="004945F4">
        <w:rPr>
          <w:b/>
          <w:i/>
          <w:sz w:val="23"/>
          <w:szCs w:val="23"/>
          <w:lang w:val="es-ES"/>
        </w:rPr>
        <w:t>, 2013</w:t>
      </w:r>
    </w:p>
    <w:p w:rsidR="00AA07FC" w:rsidRDefault="004945F4" w:rsidP="00582252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Integrante del grupo de traductores </w:t>
      </w:r>
      <w:r w:rsidR="00582252">
        <w:rPr>
          <w:sz w:val="23"/>
          <w:szCs w:val="23"/>
          <w:lang w:val="es-ES"/>
        </w:rPr>
        <w:t xml:space="preserve">internacionales </w:t>
      </w:r>
      <w:r>
        <w:rPr>
          <w:sz w:val="23"/>
          <w:szCs w:val="23"/>
          <w:lang w:val="es-ES"/>
        </w:rPr>
        <w:t xml:space="preserve">seleccionados para realizar la traducción especializada de la documentación del estudio ambiental </w:t>
      </w:r>
      <w:r w:rsidRPr="004945F4">
        <w:rPr>
          <w:sz w:val="23"/>
          <w:szCs w:val="23"/>
          <w:lang w:val="es-ES"/>
        </w:rPr>
        <w:t>para la construcción de un</w:t>
      </w:r>
      <w:r w:rsidR="00582252">
        <w:rPr>
          <w:sz w:val="23"/>
          <w:szCs w:val="23"/>
          <w:lang w:val="es-ES"/>
        </w:rPr>
        <w:t xml:space="preserve"> Parque Eólico para San Marcos de Colón, Honduras</w:t>
      </w:r>
    </w:p>
    <w:p w:rsidR="00582252" w:rsidRDefault="00582252" w:rsidP="00582252">
      <w:pPr>
        <w:jc w:val="both"/>
        <w:rPr>
          <w:sz w:val="23"/>
          <w:szCs w:val="23"/>
          <w:lang w:val="es-ES"/>
        </w:rPr>
      </w:pPr>
    </w:p>
    <w:p w:rsidR="004945F4" w:rsidRDefault="004945F4" w:rsidP="00582252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>Traducción del ingl</w:t>
      </w:r>
      <w:r w:rsidR="00582252">
        <w:rPr>
          <w:b/>
          <w:i/>
          <w:sz w:val="23"/>
          <w:szCs w:val="23"/>
          <w:lang w:val="es-ES"/>
        </w:rPr>
        <w:t>é</w:t>
      </w:r>
      <w:r>
        <w:rPr>
          <w:b/>
          <w:i/>
          <w:sz w:val="23"/>
          <w:szCs w:val="23"/>
          <w:lang w:val="es-ES"/>
        </w:rPr>
        <w:t xml:space="preserve">s al español del estudio ambiental para la Construcción de un Parque Eólico, </w:t>
      </w:r>
      <w:proofErr w:type="spellStart"/>
      <w:r>
        <w:rPr>
          <w:b/>
          <w:i/>
          <w:sz w:val="23"/>
          <w:szCs w:val="23"/>
          <w:lang w:val="es-ES"/>
        </w:rPr>
        <w:t>Environmental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Resources</w:t>
      </w:r>
      <w:proofErr w:type="spellEnd"/>
      <w:r>
        <w:rPr>
          <w:b/>
          <w:i/>
          <w:sz w:val="23"/>
          <w:szCs w:val="23"/>
          <w:lang w:val="es-ES"/>
        </w:rPr>
        <w:t xml:space="preserve"> Management, Inc., London, Panamá </w:t>
      </w:r>
      <w:proofErr w:type="spellStart"/>
      <w:r>
        <w:rPr>
          <w:b/>
          <w:i/>
          <w:sz w:val="23"/>
          <w:szCs w:val="23"/>
          <w:lang w:val="es-ES"/>
        </w:rPr>
        <w:t>Branch</w:t>
      </w:r>
      <w:proofErr w:type="spellEnd"/>
      <w:r>
        <w:rPr>
          <w:b/>
          <w:i/>
          <w:sz w:val="23"/>
          <w:szCs w:val="23"/>
          <w:lang w:val="es-ES"/>
        </w:rPr>
        <w:t>, 2012</w:t>
      </w:r>
    </w:p>
    <w:p w:rsidR="004945F4" w:rsidRPr="004945F4" w:rsidRDefault="004945F4" w:rsidP="00582252">
      <w:pPr>
        <w:jc w:val="both"/>
        <w:rPr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 xml:space="preserve">Integrante del grupo de traductores </w:t>
      </w:r>
      <w:r w:rsidR="00582252">
        <w:rPr>
          <w:sz w:val="23"/>
          <w:szCs w:val="23"/>
          <w:lang w:val="es-ES"/>
        </w:rPr>
        <w:t xml:space="preserve">internacionales </w:t>
      </w:r>
      <w:r>
        <w:rPr>
          <w:sz w:val="23"/>
          <w:szCs w:val="23"/>
          <w:lang w:val="es-ES"/>
        </w:rPr>
        <w:t xml:space="preserve">seleccionados para realizar la traducción especializada de la documentación del estudio ambiental para la </w:t>
      </w:r>
      <w:r w:rsidRPr="004945F4">
        <w:rPr>
          <w:sz w:val="23"/>
          <w:szCs w:val="23"/>
          <w:lang w:val="es-ES"/>
        </w:rPr>
        <w:t>construcción de un</w:t>
      </w:r>
      <w:r w:rsidR="000239EE">
        <w:rPr>
          <w:sz w:val="23"/>
          <w:szCs w:val="23"/>
          <w:lang w:val="es-ES"/>
        </w:rPr>
        <w:t xml:space="preserve"> parque eólico en </w:t>
      </w:r>
      <w:r w:rsidRPr="004945F4">
        <w:rPr>
          <w:sz w:val="23"/>
          <w:szCs w:val="23"/>
          <w:lang w:val="es-ES"/>
        </w:rPr>
        <w:t>a nueva línea eléctrica en San Marcos de Colón, Choluteca, Honduras,</w:t>
      </w:r>
    </w:p>
    <w:p w:rsidR="004945F4" w:rsidRDefault="004945F4" w:rsidP="00582252">
      <w:pPr>
        <w:jc w:val="both"/>
        <w:rPr>
          <w:b/>
          <w:i/>
          <w:sz w:val="23"/>
          <w:szCs w:val="23"/>
          <w:lang w:val="es-ES"/>
        </w:rPr>
      </w:pPr>
    </w:p>
    <w:p w:rsidR="006F10BC" w:rsidRDefault="006F10BC" w:rsidP="006F10BC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 xml:space="preserve">Traducción del libro médico </w:t>
      </w:r>
      <w:proofErr w:type="spellStart"/>
      <w:r>
        <w:rPr>
          <w:b/>
          <w:i/>
          <w:sz w:val="23"/>
          <w:szCs w:val="23"/>
          <w:lang w:val="es-ES"/>
        </w:rPr>
        <w:t>Medical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Surgical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Nursing</w:t>
      </w:r>
      <w:proofErr w:type="spellEnd"/>
      <w:r w:rsidR="00AE1BB3">
        <w:rPr>
          <w:b/>
          <w:i/>
          <w:sz w:val="23"/>
          <w:szCs w:val="23"/>
          <w:lang w:val="es-ES"/>
        </w:rPr>
        <w:t xml:space="preserve">, </w:t>
      </w:r>
      <w:proofErr w:type="spellStart"/>
      <w:r w:rsidR="00AE1BB3">
        <w:rPr>
          <w:b/>
          <w:i/>
          <w:sz w:val="23"/>
          <w:szCs w:val="23"/>
          <w:lang w:val="es-ES"/>
        </w:rPr>
        <w:t>Jaypee</w:t>
      </w:r>
      <w:proofErr w:type="spellEnd"/>
      <w:r w:rsidR="00AE1BB3">
        <w:rPr>
          <w:b/>
          <w:i/>
          <w:sz w:val="23"/>
          <w:szCs w:val="23"/>
          <w:lang w:val="es-ES"/>
        </w:rPr>
        <w:t xml:space="preserve"> </w:t>
      </w:r>
      <w:proofErr w:type="spellStart"/>
      <w:r w:rsidR="00AE1BB3">
        <w:rPr>
          <w:b/>
          <w:i/>
          <w:sz w:val="23"/>
          <w:szCs w:val="23"/>
          <w:lang w:val="es-ES"/>
        </w:rPr>
        <w:t>Highlights</w:t>
      </w:r>
      <w:proofErr w:type="spellEnd"/>
      <w:r w:rsidR="00AE1BB3">
        <w:rPr>
          <w:b/>
          <w:i/>
          <w:sz w:val="23"/>
          <w:szCs w:val="23"/>
          <w:lang w:val="es-ES"/>
        </w:rPr>
        <w:t xml:space="preserve"> </w:t>
      </w:r>
      <w:proofErr w:type="spellStart"/>
      <w:r w:rsidR="00AE1BB3">
        <w:rPr>
          <w:b/>
          <w:i/>
          <w:sz w:val="23"/>
          <w:szCs w:val="23"/>
          <w:lang w:val="es-ES"/>
        </w:rPr>
        <w:t>Medical</w:t>
      </w:r>
      <w:proofErr w:type="spellEnd"/>
      <w:r w:rsidR="00AE1BB3"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Publishers</w:t>
      </w:r>
      <w:proofErr w:type="spellEnd"/>
      <w:r>
        <w:rPr>
          <w:b/>
          <w:i/>
          <w:sz w:val="23"/>
          <w:szCs w:val="23"/>
          <w:lang w:val="es-ES"/>
        </w:rPr>
        <w:t xml:space="preserve">, India, </w:t>
      </w:r>
      <w:proofErr w:type="spellStart"/>
      <w:r>
        <w:rPr>
          <w:b/>
          <w:i/>
          <w:sz w:val="23"/>
          <w:szCs w:val="23"/>
          <w:lang w:val="es-ES"/>
        </w:rPr>
        <w:t>Panama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Branch</w:t>
      </w:r>
      <w:proofErr w:type="spellEnd"/>
      <w:r>
        <w:rPr>
          <w:b/>
          <w:i/>
          <w:sz w:val="23"/>
          <w:szCs w:val="23"/>
          <w:lang w:val="es-ES"/>
        </w:rPr>
        <w:t>, 2011-2012</w:t>
      </w:r>
    </w:p>
    <w:p w:rsidR="006F10BC" w:rsidRPr="00582252" w:rsidRDefault="006F10BC" w:rsidP="006F10BC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Traducción del libro </w:t>
      </w:r>
      <w:proofErr w:type="spellStart"/>
      <w:r>
        <w:rPr>
          <w:sz w:val="23"/>
          <w:szCs w:val="23"/>
          <w:lang w:val="es-ES"/>
        </w:rPr>
        <w:t>Medical</w:t>
      </w:r>
      <w:proofErr w:type="spellEnd"/>
      <w:r>
        <w:rPr>
          <w:sz w:val="23"/>
          <w:szCs w:val="23"/>
          <w:lang w:val="es-ES"/>
        </w:rPr>
        <w:t xml:space="preserve"> </w:t>
      </w:r>
      <w:proofErr w:type="spellStart"/>
      <w:r>
        <w:rPr>
          <w:sz w:val="23"/>
          <w:szCs w:val="23"/>
          <w:lang w:val="es-ES"/>
        </w:rPr>
        <w:t>Surgical</w:t>
      </w:r>
      <w:proofErr w:type="spellEnd"/>
      <w:r>
        <w:rPr>
          <w:sz w:val="23"/>
          <w:szCs w:val="23"/>
          <w:lang w:val="es-ES"/>
        </w:rPr>
        <w:t xml:space="preserve"> </w:t>
      </w:r>
      <w:proofErr w:type="spellStart"/>
      <w:r>
        <w:rPr>
          <w:sz w:val="23"/>
          <w:szCs w:val="23"/>
          <w:lang w:val="es-ES"/>
        </w:rPr>
        <w:t>Nursing</w:t>
      </w:r>
      <w:proofErr w:type="spellEnd"/>
      <w:r>
        <w:rPr>
          <w:sz w:val="23"/>
          <w:szCs w:val="23"/>
          <w:lang w:val="es-ES"/>
        </w:rPr>
        <w:t xml:space="preserve">, 2009, ISBN-13: </w:t>
      </w:r>
      <w:r w:rsidR="00636C50">
        <w:rPr>
          <w:sz w:val="23"/>
          <w:szCs w:val="23"/>
          <w:lang w:val="es-ES"/>
        </w:rPr>
        <w:t>987-8184486353, escrito por el Profesor</w:t>
      </w:r>
      <w:r>
        <w:rPr>
          <w:sz w:val="23"/>
          <w:szCs w:val="23"/>
          <w:lang w:val="es-ES"/>
        </w:rPr>
        <w:t xml:space="preserve"> BT </w:t>
      </w:r>
      <w:proofErr w:type="spellStart"/>
      <w:r>
        <w:rPr>
          <w:sz w:val="23"/>
          <w:szCs w:val="23"/>
          <w:lang w:val="es-ES"/>
        </w:rPr>
        <w:t>Basanvanthappa</w:t>
      </w:r>
      <w:proofErr w:type="spellEnd"/>
      <w:r>
        <w:rPr>
          <w:sz w:val="23"/>
          <w:szCs w:val="23"/>
          <w:lang w:val="es-ES"/>
        </w:rPr>
        <w:t xml:space="preserve">, </w:t>
      </w:r>
      <w:proofErr w:type="spellStart"/>
      <w:r>
        <w:rPr>
          <w:sz w:val="23"/>
          <w:szCs w:val="23"/>
          <w:lang w:val="es-ES"/>
        </w:rPr>
        <w:t>MSc</w:t>
      </w:r>
      <w:proofErr w:type="spellEnd"/>
      <w:r>
        <w:rPr>
          <w:sz w:val="23"/>
          <w:szCs w:val="23"/>
          <w:lang w:val="es-ES"/>
        </w:rPr>
        <w:t xml:space="preserve"> (N) </w:t>
      </w:r>
      <w:proofErr w:type="spellStart"/>
      <w:r>
        <w:rPr>
          <w:sz w:val="23"/>
          <w:szCs w:val="23"/>
          <w:lang w:val="es-ES"/>
        </w:rPr>
        <w:t>PhD</w:t>
      </w:r>
      <w:proofErr w:type="spellEnd"/>
      <w:r>
        <w:rPr>
          <w:sz w:val="23"/>
          <w:szCs w:val="23"/>
          <w:lang w:val="es-ES"/>
        </w:rPr>
        <w:t xml:space="preserve">, India. </w:t>
      </w:r>
      <w:r w:rsidR="004D794C">
        <w:rPr>
          <w:sz w:val="23"/>
          <w:szCs w:val="23"/>
          <w:lang w:val="es-ES"/>
        </w:rPr>
        <w:t xml:space="preserve">  La publicación de la obra traducida </w:t>
      </w:r>
      <w:r w:rsidR="00636C50">
        <w:rPr>
          <w:sz w:val="23"/>
          <w:szCs w:val="23"/>
          <w:lang w:val="es-ES"/>
        </w:rPr>
        <w:t>continúa</w:t>
      </w:r>
      <w:r w:rsidR="004D794C">
        <w:rPr>
          <w:sz w:val="23"/>
          <w:szCs w:val="23"/>
          <w:lang w:val="es-ES"/>
        </w:rPr>
        <w:t xml:space="preserve"> pendiente en Argentina.</w:t>
      </w:r>
    </w:p>
    <w:p w:rsidR="006F10BC" w:rsidRDefault="006F10BC" w:rsidP="00582252">
      <w:pPr>
        <w:jc w:val="both"/>
        <w:rPr>
          <w:b/>
          <w:i/>
          <w:sz w:val="23"/>
          <w:szCs w:val="23"/>
          <w:lang w:val="es-ES"/>
        </w:rPr>
      </w:pPr>
    </w:p>
    <w:p w:rsidR="00797B4C" w:rsidRDefault="00797B4C" w:rsidP="00582252">
      <w:pPr>
        <w:jc w:val="both"/>
        <w:rPr>
          <w:b/>
          <w:i/>
          <w:sz w:val="23"/>
          <w:szCs w:val="23"/>
          <w:lang w:val="es-ES"/>
        </w:rPr>
      </w:pPr>
    </w:p>
    <w:p w:rsidR="00495AFD" w:rsidRDefault="00495AFD" w:rsidP="00582252">
      <w:pPr>
        <w:jc w:val="both"/>
        <w:rPr>
          <w:b/>
          <w:i/>
          <w:sz w:val="23"/>
          <w:szCs w:val="23"/>
          <w:lang w:val="es-ES"/>
        </w:rPr>
      </w:pPr>
    </w:p>
    <w:p w:rsidR="00BD3707" w:rsidRDefault="00BD3707" w:rsidP="00582252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lastRenderedPageBreak/>
        <w:t xml:space="preserve">Traducción del inglés al español del </w:t>
      </w:r>
      <w:r w:rsidR="00495AFD">
        <w:rPr>
          <w:b/>
          <w:i/>
          <w:sz w:val="23"/>
          <w:szCs w:val="23"/>
          <w:lang w:val="es-ES"/>
        </w:rPr>
        <w:t xml:space="preserve">perfil empresarial, administrativo y operacional de las </w:t>
      </w:r>
      <w:r>
        <w:rPr>
          <w:b/>
          <w:i/>
          <w:sz w:val="23"/>
          <w:szCs w:val="23"/>
          <w:lang w:val="es-ES"/>
        </w:rPr>
        <w:t xml:space="preserve">empresas norteamericanas internacionales Malcolm </w:t>
      </w:r>
      <w:proofErr w:type="spellStart"/>
      <w:r>
        <w:rPr>
          <w:b/>
          <w:i/>
          <w:sz w:val="23"/>
          <w:szCs w:val="23"/>
          <w:lang w:val="es-ES"/>
        </w:rPr>
        <w:t>Pirnie</w:t>
      </w:r>
      <w:proofErr w:type="spellEnd"/>
      <w:r>
        <w:rPr>
          <w:b/>
          <w:i/>
          <w:sz w:val="23"/>
          <w:szCs w:val="23"/>
          <w:lang w:val="es-ES"/>
        </w:rPr>
        <w:t xml:space="preserve">, Inc. y PCI </w:t>
      </w:r>
      <w:proofErr w:type="spellStart"/>
      <w:r>
        <w:rPr>
          <w:b/>
          <w:i/>
          <w:sz w:val="23"/>
          <w:szCs w:val="23"/>
          <w:lang w:val="es-ES"/>
        </w:rPr>
        <w:t>Americas</w:t>
      </w:r>
      <w:proofErr w:type="spellEnd"/>
      <w:r>
        <w:rPr>
          <w:b/>
          <w:i/>
          <w:sz w:val="23"/>
          <w:szCs w:val="23"/>
          <w:lang w:val="es-ES"/>
        </w:rPr>
        <w:t>, Inc.,  – 2003.</w:t>
      </w:r>
    </w:p>
    <w:p w:rsidR="00BD3707" w:rsidRDefault="00495AFD" w:rsidP="00582252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Traducción del perfil de ambas empresas </w:t>
      </w:r>
      <w:r w:rsidR="004D794C">
        <w:rPr>
          <w:sz w:val="23"/>
          <w:szCs w:val="23"/>
          <w:lang w:val="es-ES"/>
        </w:rPr>
        <w:t xml:space="preserve">unidas como consorcio para competir en el proceso de </w:t>
      </w:r>
      <w:r w:rsidR="00BD3707">
        <w:rPr>
          <w:sz w:val="23"/>
          <w:szCs w:val="23"/>
          <w:lang w:val="es-ES"/>
        </w:rPr>
        <w:t xml:space="preserve">licitación organizada por el Ministerio de Salud de la República de Panamá para el saneamiento de la Bahía de Panamá.   </w:t>
      </w:r>
    </w:p>
    <w:p w:rsidR="00A96448" w:rsidRDefault="00A96448" w:rsidP="00582252">
      <w:pPr>
        <w:jc w:val="both"/>
        <w:rPr>
          <w:sz w:val="23"/>
          <w:szCs w:val="23"/>
          <w:lang w:val="es-ES"/>
        </w:rPr>
      </w:pPr>
    </w:p>
    <w:p w:rsidR="00BD3707" w:rsidRDefault="00BD3707" w:rsidP="00582252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>Traducción de documentos</w:t>
      </w:r>
      <w:r w:rsidR="00A96448">
        <w:rPr>
          <w:b/>
          <w:i/>
          <w:sz w:val="23"/>
          <w:szCs w:val="23"/>
          <w:lang w:val="es-ES"/>
        </w:rPr>
        <w:t xml:space="preserve"> legales, manejados por la </w:t>
      </w:r>
      <w:r>
        <w:rPr>
          <w:b/>
          <w:i/>
          <w:sz w:val="23"/>
          <w:szCs w:val="23"/>
          <w:lang w:val="es-ES"/>
        </w:rPr>
        <w:t xml:space="preserve"> corporación Funda-Mujer – 200</w:t>
      </w:r>
      <w:r w:rsidR="002F53C2">
        <w:rPr>
          <w:b/>
          <w:i/>
          <w:sz w:val="23"/>
          <w:szCs w:val="23"/>
          <w:lang w:val="es-ES"/>
        </w:rPr>
        <w:t>5 – 2007, y por la Fundación de de Asistencia Legal Comunitaria – 2008 - 2009</w:t>
      </w:r>
    </w:p>
    <w:p w:rsidR="00BD3707" w:rsidRDefault="00C6319A" w:rsidP="00582252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Traducciones de documentos</w:t>
      </w:r>
      <w:r w:rsidR="0049450B">
        <w:rPr>
          <w:sz w:val="23"/>
          <w:szCs w:val="23"/>
          <w:lang w:val="es-ES"/>
        </w:rPr>
        <w:t xml:space="preserve"> legales </w:t>
      </w:r>
      <w:r w:rsidR="00A96448">
        <w:rPr>
          <w:sz w:val="23"/>
          <w:szCs w:val="23"/>
          <w:lang w:val="es-ES"/>
        </w:rPr>
        <w:t>del español al inglés</w:t>
      </w:r>
      <w:r>
        <w:rPr>
          <w:sz w:val="23"/>
          <w:szCs w:val="23"/>
          <w:lang w:val="es-ES"/>
        </w:rPr>
        <w:t xml:space="preserve">, destinadas a embajadas internacionales, los cuales incluyen </w:t>
      </w:r>
      <w:r w:rsidR="00BD3707">
        <w:rPr>
          <w:sz w:val="23"/>
          <w:szCs w:val="23"/>
          <w:lang w:val="es-ES"/>
        </w:rPr>
        <w:t>certificados de nacimiento</w:t>
      </w:r>
      <w:r w:rsidR="0049450B">
        <w:rPr>
          <w:sz w:val="23"/>
          <w:szCs w:val="23"/>
          <w:lang w:val="es-ES"/>
        </w:rPr>
        <w:t xml:space="preserve">, certificados de </w:t>
      </w:r>
      <w:r w:rsidR="00BD3707">
        <w:rPr>
          <w:sz w:val="23"/>
          <w:szCs w:val="23"/>
          <w:lang w:val="es-ES"/>
        </w:rPr>
        <w:t xml:space="preserve">matrimonio, </w:t>
      </w:r>
      <w:r w:rsidR="00A96448">
        <w:rPr>
          <w:sz w:val="23"/>
          <w:szCs w:val="23"/>
          <w:lang w:val="es-ES"/>
        </w:rPr>
        <w:t>documentos pertinentes a casos de divorcio,</w:t>
      </w:r>
      <w:r w:rsidR="00DE17EB">
        <w:rPr>
          <w:sz w:val="23"/>
          <w:szCs w:val="23"/>
          <w:lang w:val="es-ES"/>
        </w:rPr>
        <w:t xml:space="preserve"> secuestro, </w:t>
      </w:r>
      <w:r w:rsidR="00A96448">
        <w:rPr>
          <w:sz w:val="23"/>
          <w:szCs w:val="23"/>
          <w:lang w:val="es-ES"/>
        </w:rPr>
        <w:t>testificaciones,</w:t>
      </w:r>
      <w:r w:rsidR="00DE17EB">
        <w:rPr>
          <w:sz w:val="23"/>
          <w:szCs w:val="23"/>
          <w:lang w:val="es-ES"/>
        </w:rPr>
        <w:t xml:space="preserve"> cartas diplomáticas,</w:t>
      </w:r>
      <w:r w:rsidR="00A96448">
        <w:rPr>
          <w:sz w:val="23"/>
          <w:szCs w:val="23"/>
          <w:lang w:val="es-ES"/>
        </w:rPr>
        <w:t xml:space="preserve"> </w:t>
      </w:r>
      <w:r w:rsidR="0049450B">
        <w:rPr>
          <w:sz w:val="23"/>
          <w:szCs w:val="23"/>
          <w:lang w:val="es-ES"/>
        </w:rPr>
        <w:t xml:space="preserve">testificaciones, </w:t>
      </w:r>
      <w:r>
        <w:rPr>
          <w:sz w:val="23"/>
          <w:szCs w:val="23"/>
          <w:lang w:val="es-ES"/>
        </w:rPr>
        <w:t>entre otros.</w:t>
      </w:r>
    </w:p>
    <w:p w:rsidR="00BD3707" w:rsidRDefault="00BD3707" w:rsidP="00582252">
      <w:pPr>
        <w:jc w:val="both"/>
        <w:rPr>
          <w:sz w:val="23"/>
          <w:szCs w:val="23"/>
          <w:lang w:val="es-ES"/>
        </w:rPr>
      </w:pPr>
    </w:p>
    <w:p w:rsidR="00C6319A" w:rsidRDefault="00C6319A" w:rsidP="00C6319A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>Traducción del inglés al español, revisión y edición de los libros sobre la formación del carácter - “</w:t>
      </w:r>
      <w:proofErr w:type="spellStart"/>
      <w:r>
        <w:rPr>
          <w:b/>
          <w:i/>
          <w:sz w:val="23"/>
          <w:szCs w:val="23"/>
          <w:lang w:val="es-ES"/>
        </w:rPr>
        <w:t>Choice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Stories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for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Children</w:t>
      </w:r>
      <w:proofErr w:type="spellEnd"/>
      <w:r>
        <w:rPr>
          <w:b/>
          <w:i/>
          <w:sz w:val="23"/>
          <w:szCs w:val="23"/>
          <w:lang w:val="es-ES"/>
        </w:rPr>
        <w:t>”</w:t>
      </w:r>
      <w:r w:rsidR="00797B4C">
        <w:rPr>
          <w:b/>
          <w:i/>
          <w:sz w:val="23"/>
          <w:szCs w:val="23"/>
          <w:lang w:val="es-ES"/>
        </w:rPr>
        <w:t>, “</w:t>
      </w:r>
      <w:proofErr w:type="spellStart"/>
      <w:r w:rsidR="00797B4C">
        <w:rPr>
          <w:b/>
          <w:i/>
          <w:sz w:val="23"/>
          <w:szCs w:val="23"/>
          <w:lang w:val="es-ES"/>
        </w:rPr>
        <w:t>The</w:t>
      </w:r>
      <w:proofErr w:type="spellEnd"/>
      <w:r w:rsidR="00797B4C">
        <w:rPr>
          <w:b/>
          <w:i/>
          <w:sz w:val="23"/>
          <w:szCs w:val="23"/>
          <w:lang w:val="es-ES"/>
        </w:rPr>
        <w:t xml:space="preserve"> </w:t>
      </w:r>
      <w:proofErr w:type="spellStart"/>
      <w:r w:rsidR="00797B4C">
        <w:rPr>
          <w:b/>
          <w:i/>
          <w:sz w:val="23"/>
          <w:szCs w:val="23"/>
          <w:lang w:val="es-ES"/>
        </w:rPr>
        <w:t>King’s</w:t>
      </w:r>
      <w:proofErr w:type="spellEnd"/>
      <w:r w:rsidR="00797B4C">
        <w:rPr>
          <w:b/>
          <w:i/>
          <w:sz w:val="23"/>
          <w:szCs w:val="23"/>
          <w:lang w:val="es-ES"/>
        </w:rPr>
        <w:t xml:space="preserve"> </w:t>
      </w:r>
      <w:proofErr w:type="spellStart"/>
      <w:r w:rsidR="00797B4C">
        <w:rPr>
          <w:b/>
          <w:i/>
          <w:sz w:val="23"/>
          <w:szCs w:val="23"/>
          <w:lang w:val="es-ES"/>
        </w:rPr>
        <w:t>Daughter</w:t>
      </w:r>
      <w:proofErr w:type="spellEnd"/>
      <w:r w:rsidR="00797B4C">
        <w:rPr>
          <w:b/>
          <w:i/>
          <w:sz w:val="23"/>
          <w:szCs w:val="23"/>
          <w:lang w:val="es-ES"/>
        </w:rPr>
        <w:t xml:space="preserve"> &amp;</w:t>
      </w:r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Other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Stories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for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Girls</w:t>
      </w:r>
      <w:proofErr w:type="spellEnd"/>
      <w:r>
        <w:rPr>
          <w:b/>
          <w:i/>
          <w:sz w:val="23"/>
          <w:szCs w:val="23"/>
          <w:lang w:val="es-ES"/>
        </w:rPr>
        <w:t xml:space="preserve">”, “Tiger </w:t>
      </w:r>
      <w:r w:rsidR="00797B4C">
        <w:rPr>
          <w:b/>
          <w:i/>
          <w:sz w:val="23"/>
          <w:szCs w:val="23"/>
          <w:lang w:val="es-ES"/>
        </w:rPr>
        <w:t>&amp; Tom &amp;</w:t>
      </w:r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Other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Stories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for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Boys</w:t>
      </w:r>
      <w:proofErr w:type="spellEnd"/>
      <w:r>
        <w:rPr>
          <w:b/>
          <w:i/>
          <w:sz w:val="23"/>
          <w:szCs w:val="23"/>
          <w:lang w:val="es-ES"/>
        </w:rPr>
        <w:t>” –  2002 - 2004</w:t>
      </w:r>
    </w:p>
    <w:p w:rsidR="00C6319A" w:rsidRPr="00C56DC9" w:rsidRDefault="00C6319A" w:rsidP="00C6319A">
      <w:pPr>
        <w:jc w:val="both"/>
        <w:rPr>
          <w:b/>
          <w:sz w:val="22"/>
          <w:szCs w:val="22"/>
          <w:lang w:val="es-MX"/>
        </w:rPr>
      </w:pPr>
      <w:r>
        <w:rPr>
          <w:sz w:val="23"/>
          <w:szCs w:val="23"/>
          <w:lang w:val="es-ES"/>
        </w:rPr>
        <w:t xml:space="preserve">Las versiones en inglés de los libros citados son actualmente </w:t>
      </w:r>
      <w:proofErr w:type="gramStart"/>
      <w:r>
        <w:rPr>
          <w:sz w:val="23"/>
          <w:szCs w:val="23"/>
          <w:lang w:val="es-ES"/>
        </w:rPr>
        <w:t>publicados</w:t>
      </w:r>
      <w:proofErr w:type="gramEnd"/>
      <w:r>
        <w:rPr>
          <w:sz w:val="23"/>
          <w:szCs w:val="23"/>
          <w:lang w:val="es-ES"/>
        </w:rPr>
        <w:t xml:space="preserve"> por la casa editora AB Publishing, Inc.  Las historias contenidas en los libros </w:t>
      </w:r>
      <w:proofErr w:type="spellStart"/>
      <w:r w:rsidRPr="00734478">
        <w:rPr>
          <w:i/>
          <w:sz w:val="23"/>
          <w:szCs w:val="23"/>
          <w:lang w:val="es-ES"/>
        </w:rPr>
        <w:t>Choice</w:t>
      </w:r>
      <w:proofErr w:type="spellEnd"/>
      <w:r w:rsidRPr="00734478">
        <w:rPr>
          <w:i/>
          <w:sz w:val="23"/>
          <w:szCs w:val="23"/>
          <w:lang w:val="es-ES"/>
        </w:rPr>
        <w:t xml:space="preserve"> </w:t>
      </w:r>
      <w:proofErr w:type="spellStart"/>
      <w:r w:rsidRPr="00734478">
        <w:rPr>
          <w:i/>
          <w:sz w:val="23"/>
          <w:szCs w:val="23"/>
          <w:lang w:val="es-ES"/>
        </w:rPr>
        <w:t>Stories</w:t>
      </w:r>
      <w:proofErr w:type="spellEnd"/>
      <w:r w:rsidRPr="00734478">
        <w:rPr>
          <w:i/>
          <w:sz w:val="23"/>
          <w:szCs w:val="23"/>
          <w:lang w:val="es-ES"/>
        </w:rPr>
        <w:t xml:space="preserve"> – ISBN-1</w:t>
      </w:r>
      <w:r>
        <w:rPr>
          <w:i/>
          <w:sz w:val="23"/>
          <w:szCs w:val="23"/>
          <w:lang w:val="es-ES"/>
        </w:rPr>
        <w:t>3</w:t>
      </w:r>
      <w:proofErr w:type="gramStart"/>
      <w:r w:rsidRPr="00734478">
        <w:rPr>
          <w:i/>
          <w:sz w:val="23"/>
          <w:szCs w:val="23"/>
          <w:lang w:val="es-ES"/>
        </w:rPr>
        <w:t>:  978</w:t>
      </w:r>
      <w:proofErr w:type="gramEnd"/>
      <w:r w:rsidRPr="00734478">
        <w:rPr>
          <w:i/>
          <w:sz w:val="23"/>
          <w:szCs w:val="23"/>
          <w:lang w:val="es-ES"/>
        </w:rPr>
        <w:t xml:space="preserve">-18-8154-599-6, </w:t>
      </w:r>
      <w:proofErr w:type="spellStart"/>
      <w:r w:rsidRPr="00734478">
        <w:rPr>
          <w:i/>
          <w:sz w:val="23"/>
          <w:szCs w:val="23"/>
          <w:lang w:val="es-ES"/>
        </w:rPr>
        <w:t>The</w:t>
      </w:r>
      <w:proofErr w:type="spellEnd"/>
      <w:r w:rsidRPr="00734478">
        <w:rPr>
          <w:i/>
          <w:sz w:val="23"/>
          <w:szCs w:val="23"/>
          <w:lang w:val="es-ES"/>
        </w:rPr>
        <w:t xml:space="preserve"> </w:t>
      </w:r>
      <w:proofErr w:type="spellStart"/>
      <w:r w:rsidRPr="00734478">
        <w:rPr>
          <w:i/>
          <w:sz w:val="23"/>
          <w:szCs w:val="23"/>
          <w:lang w:val="es-ES"/>
        </w:rPr>
        <w:t>King’s</w:t>
      </w:r>
      <w:proofErr w:type="spellEnd"/>
      <w:r w:rsidRPr="00734478">
        <w:rPr>
          <w:i/>
          <w:sz w:val="23"/>
          <w:szCs w:val="23"/>
          <w:lang w:val="es-ES"/>
        </w:rPr>
        <w:t xml:space="preserve"> </w:t>
      </w:r>
      <w:proofErr w:type="spellStart"/>
      <w:r w:rsidRPr="00734478">
        <w:rPr>
          <w:i/>
          <w:sz w:val="23"/>
          <w:szCs w:val="23"/>
          <w:lang w:val="es-ES"/>
        </w:rPr>
        <w:t>Daughter</w:t>
      </w:r>
      <w:proofErr w:type="spellEnd"/>
      <w:r w:rsidRPr="00734478">
        <w:rPr>
          <w:i/>
          <w:sz w:val="23"/>
          <w:szCs w:val="23"/>
          <w:lang w:val="es-ES"/>
        </w:rPr>
        <w:t xml:space="preserve"> &amp; </w:t>
      </w:r>
      <w:proofErr w:type="spellStart"/>
      <w:r w:rsidRPr="00734478">
        <w:rPr>
          <w:i/>
          <w:sz w:val="23"/>
          <w:szCs w:val="23"/>
          <w:lang w:val="es-ES"/>
        </w:rPr>
        <w:t>Other</w:t>
      </w:r>
      <w:proofErr w:type="spellEnd"/>
      <w:r w:rsidRPr="00734478">
        <w:rPr>
          <w:i/>
          <w:sz w:val="23"/>
          <w:szCs w:val="23"/>
          <w:lang w:val="es-ES"/>
        </w:rPr>
        <w:t xml:space="preserve"> </w:t>
      </w:r>
      <w:proofErr w:type="spellStart"/>
      <w:r w:rsidRPr="00734478">
        <w:rPr>
          <w:i/>
          <w:sz w:val="23"/>
          <w:szCs w:val="23"/>
          <w:lang w:val="es-ES"/>
        </w:rPr>
        <w:t>Stories</w:t>
      </w:r>
      <w:proofErr w:type="spellEnd"/>
      <w:r w:rsidRPr="00734478">
        <w:rPr>
          <w:i/>
          <w:sz w:val="23"/>
          <w:szCs w:val="23"/>
          <w:lang w:val="es-ES"/>
        </w:rPr>
        <w:t xml:space="preserve"> </w:t>
      </w:r>
      <w:proofErr w:type="spellStart"/>
      <w:r w:rsidRPr="00734478">
        <w:rPr>
          <w:i/>
          <w:sz w:val="23"/>
          <w:szCs w:val="23"/>
          <w:lang w:val="es-ES"/>
        </w:rPr>
        <w:t>for</w:t>
      </w:r>
      <w:proofErr w:type="spellEnd"/>
      <w:r w:rsidRPr="00734478">
        <w:rPr>
          <w:i/>
          <w:sz w:val="23"/>
          <w:szCs w:val="23"/>
          <w:lang w:val="es-ES"/>
        </w:rPr>
        <w:t xml:space="preserve"> </w:t>
      </w:r>
      <w:proofErr w:type="spellStart"/>
      <w:r w:rsidRPr="00734478">
        <w:rPr>
          <w:i/>
          <w:sz w:val="23"/>
          <w:szCs w:val="23"/>
          <w:lang w:val="es-ES"/>
        </w:rPr>
        <w:t>Girs</w:t>
      </w:r>
      <w:proofErr w:type="spellEnd"/>
      <w:r w:rsidRPr="00734478">
        <w:rPr>
          <w:i/>
          <w:sz w:val="23"/>
          <w:szCs w:val="23"/>
          <w:lang w:val="es-ES"/>
        </w:rPr>
        <w:t xml:space="preserve"> – ISBN</w:t>
      </w:r>
      <w:r>
        <w:rPr>
          <w:i/>
          <w:sz w:val="23"/>
          <w:szCs w:val="23"/>
          <w:lang w:val="es-ES"/>
        </w:rPr>
        <w:t>-13</w:t>
      </w:r>
      <w:r w:rsidRPr="00734478">
        <w:rPr>
          <w:i/>
          <w:sz w:val="23"/>
          <w:szCs w:val="23"/>
          <w:lang w:val="es-ES"/>
        </w:rPr>
        <w:t>:  978-18-8154-509-5</w:t>
      </w:r>
      <w:r>
        <w:rPr>
          <w:sz w:val="23"/>
          <w:szCs w:val="23"/>
          <w:lang w:val="es-ES"/>
        </w:rPr>
        <w:t xml:space="preserve">, y </w:t>
      </w:r>
      <w:r w:rsidRPr="00734478">
        <w:rPr>
          <w:i/>
          <w:sz w:val="23"/>
          <w:szCs w:val="23"/>
          <w:lang w:val="es-ES"/>
        </w:rPr>
        <w:t xml:space="preserve">Tiger &amp; Tom &amp; </w:t>
      </w:r>
      <w:proofErr w:type="spellStart"/>
      <w:r w:rsidRPr="00734478">
        <w:rPr>
          <w:i/>
          <w:sz w:val="23"/>
          <w:szCs w:val="23"/>
          <w:lang w:val="es-ES"/>
        </w:rPr>
        <w:t>Other</w:t>
      </w:r>
      <w:proofErr w:type="spellEnd"/>
      <w:r w:rsidRPr="00734478">
        <w:rPr>
          <w:i/>
          <w:sz w:val="23"/>
          <w:szCs w:val="23"/>
          <w:lang w:val="es-ES"/>
        </w:rPr>
        <w:t xml:space="preserve"> </w:t>
      </w:r>
      <w:proofErr w:type="spellStart"/>
      <w:r w:rsidRPr="00734478">
        <w:rPr>
          <w:i/>
          <w:sz w:val="23"/>
          <w:szCs w:val="23"/>
          <w:lang w:val="es-ES"/>
        </w:rPr>
        <w:t>Stories</w:t>
      </w:r>
      <w:proofErr w:type="spellEnd"/>
      <w:r w:rsidRPr="00734478">
        <w:rPr>
          <w:i/>
          <w:sz w:val="23"/>
          <w:szCs w:val="23"/>
          <w:lang w:val="es-ES"/>
        </w:rPr>
        <w:t xml:space="preserve"> </w:t>
      </w:r>
      <w:proofErr w:type="spellStart"/>
      <w:r w:rsidRPr="00734478">
        <w:rPr>
          <w:i/>
          <w:sz w:val="23"/>
          <w:szCs w:val="23"/>
          <w:lang w:val="es-ES"/>
        </w:rPr>
        <w:t>for</w:t>
      </w:r>
      <w:proofErr w:type="spellEnd"/>
      <w:r w:rsidRPr="00734478">
        <w:rPr>
          <w:i/>
          <w:sz w:val="23"/>
          <w:szCs w:val="23"/>
          <w:lang w:val="es-ES"/>
        </w:rPr>
        <w:t xml:space="preserve"> </w:t>
      </w:r>
      <w:proofErr w:type="spellStart"/>
      <w:r w:rsidRPr="00734478">
        <w:rPr>
          <w:i/>
          <w:sz w:val="23"/>
          <w:szCs w:val="23"/>
          <w:lang w:val="es-ES"/>
        </w:rPr>
        <w:t>Boys</w:t>
      </w:r>
      <w:proofErr w:type="spellEnd"/>
      <w:r w:rsidRPr="00734478">
        <w:rPr>
          <w:i/>
          <w:sz w:val="23"/>
          <w:szCs w:val="23"/>
          <w:lang w:val="es-ES"/>
        </w:rPr>
        <w:t xml:space="preserve"> – ISBN-13:  978-18-8154-508-8</w:t>
      </w:r>
      <w:r>
        <w:rPr>
          <w:sz w:val="23"/>
          <w:szCs w:val="23"/>
          <w:lang w:val="es-ES"/>
        </w:rPr>
        <w:t>, fueron traducidas al español y distribuidas en 5 volúmenes del libro Colección de Historias</w:t>
      </w:r>
      <w:r>
        <w:rPr>
          <w:sz w:val="23"/>
          <w:szCs w:val="23"/>
          <w:lang w:val="es-MX"/>
        </w:rPr>
        <w:t xml:space="preserve">.   </w:t>
      </w:r>
      <w:r w:rsidRPr="00F335C2">
        <w:rPr>
          <w:b/>
          <w:sz w:val="23"/>
          <w:szCs w:val="23"/>
          <w:lang w:val="es-MX"/>
        </w:rPr>
        <w:t xml:space="preserve">Los volúmenes traducidos fueron publicados </w:t>
      </w:r>
      <w:r w:rsidR="00797B4C">
        <w:rPr>
          <w:b/>
          <w:sz w:val="22"/>
          <w:szCs w:val="22"/>
          <w:lang w:val="es-MX"/>
        </w:rPr>
        <w:t>y vendidos internacionalmente</w:t>
      </w:r>
      <w:r w:rsidR="00797B4C" w:rsidRPr="00F335C2">
        <w:rPr>
          <w:b/>
          <w:sz w:val="23"/>
          <w:szCs w:val="23"/>
          <w:lang w:val="es-MX"/>
        </w:rPr>
        <w:t xml:space="preserve"> </w:t>
      </w:r>
      <w:r w:rsidRPr="00F335C2">
        <w:rPr>
          <w:b/>
          <w:sz w:val="23"/>
          <w:szCs w:val="23"/>
          <w:lang w:val="es-MX"/>
        </w:rPr>
        <w:t xml:space="preserve">bajo el título </w:t>
      </w:r>
      <w:r w:rsidR="000D41FF">
        <w:rPr>
          <w:b/>
          <w:i/>
          <w:sz w:val="22"/>
          <w:szCs w:val="22"/>
          <w:lang w:val="es-MX"/>
        </w:rPr>
        <w:t>“Colección de Historias Selectas”</w:t>
      </w:r>
      <w:r w:rsidR="00797B4C">
        <w:rPr>
          <w:b/>
          <w:i/>
          <w:sz w:val="22"/>
          <w:szCs w:val="22"/>
          <w:lang w:val="es-MX"/>
        </w:rPr>
        <w:t>:</w:t>
      </w:r>
    </w:p>
    <w:p w:rsidR="00C6319A" w:rsidRPr="00F335C2" w:rsidRDefault="00C6319A" w:rsidP="00C6319A">
      <w:pPr>
        <w:jc w:val="both"/>
        <w:rPr>
          <w:b/>
          <w:i/>
          <w:sz w:val="22"/>
          <w:szCs w:val="22"/>
        </w:rPr>
      </w:pPr>
      <w:proofErr w:type="spellStart"/>
      <w:proofErr w:type="gramStart"/>
      <w:r w:rsidRPr="00F335C2">
        <w:rPr>
          <w:b/>
          <w:i/>
          <w:sz w:val="22"/>
          <w:szCs w:val="22"/>
        </w:rPr>
        <w:t>Volumen</w:t>
      </w:r>
      <w:proofErr w:type="spellEnd"/>
      <w:r w:rsidRPr="00F335C2">
        <w:rPr>
          <w:b/>
          <w:i/>
          <w:sz w:val="22"/>
          <w:szCs w:val="22"/>
        </w:rPr>
        <w:t xml:space="preserve">  I</w:t>
      </w:r>
      <w:proofErr w:type="gramEnd"/>
      <w:r w:rsidRPr="00F335C2">
        <w:rPr>
          <w:b/>
          <w:i/>
          <w:sz w:val="22"/>
          <w:szCs w:val="22"/>
        </w:rPr>
        <w:t xml:space="preserve">, ISBN-13:  978-1881545286, Copyright 2003, </w:t>
      </w:r>
      <w:proofErr w:type="spellStart"/>
      <w:r w:rsidRPr="00F335C2">
        <w:rPr>
          <w:b/>
          <w:i/>
          <w:sz w:val="22"/>
          <w:szCs w:val="22"/>
        </w:rPr>
        <w:t>Volumen</w:t>
      </w:r>
      <w:proofErr w:type="spellEnd"/>
      <w:r w:rsidRPr="00F335C2">
        <w:rPr>
          <w:b/>
          <w:i/>
          <w:sz w:val="22"/>
          <w:szCs w:val="22"/>
        </w:rPr>
        <w:t xml:space="preserve">  II, ISBN-13:  </w:t>
      </w:r>
      <w:r w:rsidRPr="00F335C2">
        <w:rPr>
          <w:b/>
          <w:i/>
        </w:rPr>
        <w:t>978-1881545316</w:t>
      </w:r>
      <w:r w:rsidRPr="00F335C2">
        <w:rPr>
          <w:b/>
          <w:i/>
          <w:sz w:val="22"/>
          <w:szCs w:val="22"/>
        </w:rPr>
        <w:t>, Copyright 2003,</w:t>
      </w:r>
    </w:p>
    <w:p w:rsidR="00C6319A" w:rsidRPr="00F335C2" w:rsidRDefault="00C6319A" w:rsidP="00C6319A">
      <w:pPr>
        <w:jc w:val="both"/>
        <w:rPr>
          <w:b/>
          <w:i/>
          <w:sz w:val="20"/>
          <w:szCs w:val="20"/>
        </w:rPr>
      </w:pPr>
      <w:proofErr w:type="spellStart"/>
      <w:proofErr w:type="gramStart"/>
      <w:r w:rsidRPr="00F335C2">
        <w:rPr>
          <w:b/>
          <w:i/>
          <w:sz w:val="22"/>
          <w:szCs w:val="22"/>
        </w:rPr>
        <w:t>Volumen</w:t>
      </w:r>
      <w:proofErr w:type="spellEnd"/>
      <w:r w:rsidRPr="00F335C2">
        <w:rPr>
          <w:b/>
          <w:i/>
          <w:sz w:val="22"/>
          <w:szCs w:val="22"/>
        </w:rPr>
        <w:t xml:space="preserve">  IV</w:t>
      </w:r>
      <w:proofErr w:type="gramEnd"/>
      <w:r w:rsidRPr="00F335C2">
        <w:rPr>
          <w:b/>
          <w:i/>
          <w:sz w:val="22"/>
          <w:szCs w:val="22"/>
        </w:rPr>
        <w:t xml:space="preserve">, ISBN-13:  978-1597650564, Copyright 2005, </w:t>
      </w:r>
      <w:proofErr w:type="spellStart"/>
      <w:r w:rsidRPr="00F335C2">
        <w:rPr>
          <w:b/>
          <w:i/>
          <w:sz w:val="22"/>
          <w:szCs w:val="22"/>
        </w:rPr>
        <w:t>Volumen</w:t>
      </w:r>
      <w:proofErr w:type="spellEnd"/>
      <w:r w:rsidRPr="00F335C2">
        <w:rPr>
          <w:b/>
          <w:i/>
          <w:sz w:val="22"/>
          <w:szCs w:val="22"/>
        </w:rPr>
        <w:t xml:space="preserve">   V, ISBN-13:  978-159765071, Copyright 2005.</w:t>
      </w:r>
    </w:p>
    <w:p w:rsidR="00C6319A" w:rsidRDefault="00C6319A" w:rsidP="00C6319A">
      <w:pPr>
        <w:jc w:val="both"/>
        <w:rPr>
          <w:b/>
          <w:i/>
          <w:sz w:val="23"/>
          <w:szCs w:val="23"/>
        </w:rPr>
      </w:pPr>
    </w:p>
    <w:p w:rsidR="00C6319A" w:rsidRDefault="00C6319A" w:rsidP="00C6319A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 xml:space="preserve">Traducción del inglés al español del acuerdo de arrendamiento de aviones entre las empresas de </w:t>
      </w:r>
      <w:proofErr w:type="spellStart"/>
      <w:r>
        <w:rPr>
          <w:b/>
          <w:i/>
          <w:sz w:val="23"/>
          <w:szCs w:val="23"/>
          <w:lang w:val="es-ES"/>
        </w:rPr>
        <w:t>Caribbean</w:t>
      </w:r>
      <w:proofErr w:type="spellEnd"/>
      <w:r>
        <w:rPr>
          <w:b/>
          <w:i/>
          <w:sz w:val="23"/>
          <w:szCs w:val="23"/>
          <w:lang w:val="es-ES"/>
        </w:rPr>
        <w:t xml:space="preserve"> </w:t>
      </w:r>
      <w:proofErr w:type="spellStart"/>
      <w:r>
        <w:rPr>
          <w:b/>
          <w:i/>
          <w:sz w:val="23"/>
          <w:szCs w:val="23"/>
          <w:lang w:val="es-ES"/>
        </w:rPr>
        <w:t>Aircraft</w:t>
      </w:r>
      <w:proofErr w:type="spellEnd"/>
      <w:r>
        <w:rPr>
          <w:b/>
          <w:i/>
          <w:sz w:val="23"/>
          <w:szCs w:val="23"/>
          <w:lang w:val="es-ES"/>
        </w:rPr>
        <w:t xml:space="preserve"> Leasing </w:t>
      </w:r>
      <w:proofErr w:type="spellStart"/>
      <w:r>
        <w:rPr>
          <w:b/>
          <w:i/>
          <w:sz w:val="23"/>
          <w:szCs w:val="23"/>
          <w:lang w:val="es-ES"/>
        </w:rPr>
        <w:t>Corporation</w:t>
      </w:r>
      <w:proofErr w:type="spellEnd"/>
      <w:r>
        <w:rPr>
          <w:b/>
          <w:i/>
          <w:sz w:val="23"/>
          <w:szCs w:val="23"/>
          <w:lang w:val="es-ES"/>
        </w:rPr>
        <w:t xml:space="preserve"> (arrendador) y la empresa panameña de aviación </w:t>
      </w:r>
      <w:proofErr w:type="spellStart"/>
      <w:r>
        <w:rPr>
          <w:b/>
          <w:i/>
          <w:sz w:val="23"/>
          <w:szCs w:val="23"/>
          <w:lang w:val="es-ES"/>
        </w:rPr>
        <w:t>Aeroperlas</w:t>
      </w:r>
      <w:proofErr w:type="spellEnd"/>
      <w:r>
        <w:rPr>
          <w:b/>
          <w:i/>
          <w:sz w:val="23"/>
          <w:szCs w:val="23"/>
          <w:lang w:val="es-ES"/>
        </w:rPr>
        <w:t xml:space="preserve"> (arrendatario) – 2004</w:t>
      </w:r>
    </w:p>
    <w:p w:rsidR="00C6319A" w:rsidRDefault="00C6319A" w:rsidP="00C6319A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Traducción de documento de pautas, reglamentos, cláusulas y demás especificaciones contractuales para el arrendamiento de aviones por parte de la empresa </w:t>
      </w:r>
      <w:proofErr w:type="spellStart"/>
      <w:r>
        <w:rPr>
          <w:sz w:val="23"/>
          <w:szCs w:val="23"/>
          <w:lang w:val="es-ES"/>
        </w:rPr>
        <w:t>Caribbean</w:t>
      </w:r>
      <w:proofErr w:type="spellEnd"/>
      <w:r>
        <w:rPr>
          <w:sz w:val="23"/>
          <w:szCs w:val="23"/>
          <w:lang w:val="es-ES"/>
        </w:rPr>
        <w:t xml:space="preserve"> a la aerolínea panameña interna </w:t>
      </w:r>
      <w:proofErr w:type="spellStart"/>
      <w:r>
        <w:rPr>
          <w:sz w:val="23"/>
          <w:szCs w:val="23"/>
          <w:lang w:val="es-ES"/>
        </w:rPr>
        <w:t>Aeroperlas</w:t>
      </w:r>
      <w:proofErr w:type="spellEnd"/>
      <w:r>
        <w:rPr>
          <w:sz w:val="23"/>
          <w:szCs w:val="23"/>
          <w:lang w:val="es-ES"/>
        </w:rPr>
        <w:t>.</w:t>
      </w:r>
    </w:p>
    <w:p w:rsidR="00C6319A" w:rsidRPr="00C6319A" w:rsidRDefault="00C6319A" w:rsidP="00C6319A">
      <w:pPr>
        <w:jc w:val="both"/>
        <w:rPr>
          <w:b/>
          <w:i/>
          <w:sz w:val="23"/>
          <w:szCs w:val="23"/>
          <w:lang w:val="es-MX"/>
        </w:rPr>
      </w:pPr>
    </w:p>
    <w:p w:rsidR="00C6319A" w:rsidRDefault="00C6319A" w:rsidP="00C6319A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 xml:space="preserve">Traducción, revisión y edición de documentos y presentaciones relacionados con arquitectura de sistemas informáticos de Cable &amp; </w:t>
      </w:r>
      <w:proofErr w:type="spellStart"/>
      <w:r>
        <w:rPr>
          <w:b/>
          <w:i/>
          <w:sz w:val="23"/>
          <w:szCs w:val="23"/>
          <w:lang w:val="es-ES"/>
        </w:rPr>
        <w:t>Wireless</w:t>
      </w:r>
      <w:proofErr w:type="spellEnd"/>
      <w:r>
        <w:rPr>
          <w:b/>
          <w:i/>
          <w:sz w:val="23"/>
          <w:szCs w:val="23"/>
          <w:lang w:val="es-ES"/>
        </w:rPr>
        <w:t xml:space="preserve"> Panamá – 2003 - </w:t>
      </w:r>
      <w:r w:rsidR="00797B4C">
        <w:rPr>
          <w:b/>
          <w:i/>
          <w:sz w:val="23"/>
          <w:szCs w:val="23"/>
          <w:lang w:val="es-ES"/>
        </w:rPr>
        <w:t>presente</w:t>
      </w:r>
    </w:p>
    <w:p w:rsidR="00C6319A" w:rsidRPr="0049450B" w:rsidRDefault="00C6319A" w:rsidP="00C6319A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Los servicios de revisión, edición y traducción son solicitados de forma extraordinaria por la gerente de Desarrollo IT y Arquitectura de sistemas, cuando las necesidades lo ameriten, para apoyar a la gerencia en la elaboración presentación de documentos y presentaciones sobre la arquitectura de sistemas informáticos, y levantamiento de requerimientos de la empresa.</w:t>
      </w:r>
    </w:p>
    <w:p w:rsidR="00C6319A" w:rsidRDefault="00C6319A" w:rsidP="00582252">
      <w:pPr>
        <w:jc w:val="both"/>
        <w:rPr>
          <w:b/>
          <w:i/>
          <w:sz w:val="23"/>
          <w:szCs w:val="23"/>
          <w:lang w:val="es-ES"/>
        </w:rPr>
      </w:pPr>
    </w:p>
    <w:p w:rsidR="0049450B" w:rsidRDefault="0049450B" w:rsidP="00582252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>Asistencia en la traducción de descripciones de trabajo del Departamento de Finanzas del banco HSBC – 2002</w:t>
      </w:r>
    </w:p>
    <w:p w:rsidR="0049450B" w:rsidRDefault="00797B4C" w:rsidP="00582252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T</w:t>
      </w:r>
      <w:r w:rsidR="0049450B">
        <w:rPr>
          <w:sz w:val="23"/>
          <w:szCs w:val="23"/>
          <w:lang w:val="es-ES"/>
        </w:rPr>
        <w:t>raductora asistente para traducir las descripciones de puestos de trabajo en el área de finanzas y contabilidad</w:t>
      </w:r>
      <w:r>
        <w:rPr>
          <w:sz w:val="23"/>
          <w:szCs w:val="23"/>
          <w:lang w:val="es-ES"/>
        </w:rPr>
        <w:t>.</w:t>
      </w:r>
    </w:p>
    <w:p w:rsidR="00797B4C" w:rsidRDefault="00797B4C" w:rsidP="00582252">
      <w:pPr>
        <w:jc w:val="both"/>
        <w:rPr>
          <w:b/>
          <w:i/>
          <w:sz w:val="23"/>
          <w:szCs w:val="23"/>
          <w:lang w:val="es-ES"/>
        </w:rPr>
      </w:pPr>
    </w:p>
    <w:p w:rsidR="00BD3707" w:rsidRDefault="00BD3707" w:rsidP="00582252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>Interpretación de entrevista entre personal de la DEA de los Estados Unidos y aspirantes panameños a los puestos de trabajo ofrecidos – 2002.</w:t>
      </w:r>
    </w:p>
    <w:p w:rsidR="00BD3707" w:rsidRDefault="00BD3707" w:rsidP="00582252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Referida a la empresa de traducción, interpretación y conferencias, </w:t>
      </w:r>
      <w:proofErr w:type="spellStart"/>
      <w:r>
        <w:rPr>
          <w:sz w:val="23"/>
          <w:szCs w:val="23"/>
          <w:lang w:val="es-ES"/>
        </w:rPr>
        <w:t>A</w:t>
      </w:r>
      <w:r w:rsidR="00AD6AB4">
        <w:rPr>
          <w:sz w:val="23"/>
          <w:szCs w:val="23"/>
          <w:lang w:val="es-ES"/>
        </w:rPr>
        <w:t>llied</w:t>
      </w:r>
      <w:proofErr w:type="spellEnd"/>
      <w:r w:rsidR="00AD6AB4">
        <w:rPr>
          <w:sz w:val="23"/>
          <w:szCs w:val="23"/>
          <w:lang w:val="es-ES"/>
        </w:rPr>
        <w:t xml:space="preserve"> </w:t>
      </w:r>
      <w:proofErr w:type="spellStart"/>
      <w:r w:rsidR="00AD6AB4">
        <w:rPr>
          <w:sz w:val="23"/>
          <w:szCs w:val="23"/>
          <w:lang w:val="es-ES"/>
        </w:rPr>
        <w:t>Translators</w:t>
      </w:r>
      <w:proofErr w:type="spellEnd"/>
      <w:r w:rsidR="00AD6AB4">
        <w:rPr>
          <w:sz w:val="23"/>
          <w:szCs w:val="23"/>
          <w:lang w:val="es-ES"/>
        </w:rPr>
        <w:t xml:space="preserve">.  </w:t>
      </w:r>
      <w:r w:rsidR="00573AF3">
        <w:rPr>
          <w:sz w:val="23"/>
          <w:szCs w:val="23"/>
          <w:lang w:val="es-ES"/>
        </w:rPr>
        <w:t>Fungí como</w:t>
      </w:r>
      <w:r w:rsidR="00AD6AB4">
        <w:rPr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>int</w:t>
      </w:r>
      <w:r w:rsidR="00573AF3">
        <w:rPr>
          <w:sz w:val="23"/>
          <w:szCs w:val="23"/>
          <w:lang w:val="es-ES"/>
        </w:rPr>
        <w:t>é</w:t>
      </w:r>
      <w:r>
        <w:rPr>
          <w:sz w:val="23"/>
          <w:szCs w:val="23"/>
          <w:lang w:val="es-ES"/>
        </w:rPr>
        <w:t>rpret</w:t>
      </w:r>
      <w:r w:rsidR="00573AF3">
        <w:rPr>
          <w:sz w:val="23"/>
          <w:szCs w:val="23"/>
          <w:lang w:val="es-ES"/>
        </w:rPr>
        <w:t>e</w:t>
      </w:r>
      <w:r>
        <w:rPr>
          <w:sz w:val="23"/>
          <w:szCs w:val="23"/>
          <w:lang w:val="es-ES"/>
        </w:rPr>
        <w:t xml:space="preserve"> del inglés al español y viceversa </w:t>
      </w:r>
      <w:r w:rsidR="00573AF3">
        <w:rPr>
          <w:sz w:val="23"/>
          <w:szCs w:val="23"/>
          <w:lang w:val="es-ES"/>
        </w:rPr>
        <w:t xml:space="preserve">de </w:t>
      </w:r>
      <w:r>
        <w:rPr>
          <w:sz w:val="23"/>
          <w:szCs w:val="23"/>
          <w:lang w:val="es-ES"/>
        </w:rPr>
        <w:t>las preguntas y respuestas durante la entrevista entre el agente de la DEA (entrevistador) y el aspirante a agente investigador (entrevistado)</w:t>
      </w:r>
      <w:r w:rsidR="00AD6AB4">
        <w:rPr>
          <w:sz w:val="23"/>
          <w:szCs w:val="23"/>
          <w:lang w:val="es-ES"/>
        </w:rPr>
        <w:t xml:space="preserve"> para </w:t>
      </w:r>
      <w:r w:rsidR="00573AF3">
        <w:rPr>
          <w:sz w:val="23"/>
          <w:szCs w:val="23"/>
          <w:lang w:val="es-ES"/>
        </w:rPr>
        <w:t xml:space="preserve">la </w:t>
      </w:r>
      <w:r w:rsidR="00AD6AB4">
        <w:rPr>
          <w:sz w:val="23"/>
          <w:szCs w:val="23"/>
          <w:lang w:val="es-ES"/>
        </w:rPr>
        <w:t>compara</w:t>
      </w:r>
      <w:r w:rsidR="00573AF3">
        <w:rPr>
          <w:sz w:val="23"/>
          <w:szCs w:val="23"/>
          <w:lang w:val="es-ES"/>
        </w:rPr>
        <w:t>ción de</w:t>
      </w:r>
      <w:r w:rsidR="00AD6AB4">
        <w:rPr>
          <w:sz w:val="23"/>
          <w:szCs w:val="23"/>
          <w:lang w:val="es-ES"/>
        </w:rPr>
        <w:t xml:space="preserve"> respuestas del aspirante contra los resultados generados por el detector de mentiras aplicado al entrevistado</w:t>
      </w:r>
      <w:r>
        <w:rPr>
          <w:sz w:val="23"/>
          <w:szCs w:val="23"/>
          <w:lang w:val="es-ES"/>
        </w:rPr>
        <w:t xml:space="preserve">.  </w:t>
      </w:r>
    </w:p>
    <w:p w:rsidR="00BD3707" w:rsidRDefault="00BD3707" w:rsidP="00582252">
      <w:pPr>
        <w:jc w:val="both"/>
        <w:rPr>
          <w:sz w:val="23"/>
          <w:szCs w:val="23"/>
          <w:lang w:val="es-ES"/>
        </w:rPr>
      </w:pPr>
    </w:p>
    <w:p w:rsidR="00BD3707" w:rsidRDefault="00BD3707" w:rsidP="00582252">
      <w:pPr>
        <w:jc w:val="both"/>
        <w:rPr>
          <w:b/>
          <w:i/>
          <w:sz w:val="23"/>
          <w:szCs w:val="23"/>
          <w:lang w:val="es-ES"/>
        </w:rPr>
      </w:pPr>
      <w:r>
        <w:rPr>
          <w:b/>
          <w:i/>
          <w:sz w:val="23"/>
          <w:szCs w:val="23"/>
          <w:lang w:val="es-ES"/>
        </w:rPr>
        <w:t>Traducción del español al inglés de documentos académicos, 2009</w:t>
      </w:r>
    </w:p>
    <w:p w:rsidR="00BD3707" w:rsidRDefault="00BD3707" w:rsidP="00582252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El servicio solicitado fue el de traducir diplomas, certificados y créditos universitarios, destinados a ser presentados en el extranjero para aceptación en universidades fuera del país, y para certificaciones profesionales internacionales.</w:t>
      </w:r>
    </w:p>
    <w:p w:rsidR="00BD3707" w:rsidRDefault="00BD3707" w:rsidP="00582252">
      <w:pPr>
        <w:jc w:val="both"/>
        <w:rPr>
          <w:sz w:val="23"/>
          <w:szCs w:val="23"/>
          <w:lang w:val="es-ES"/>
        </w:rPr>
      </w:pPr>
    </w:p>
    <w:p w:rsidR="00BD3707" w:rsidRDefault="00BD3707" w:rsidP="00582252">
      <w:pPr>
        <w:jc w:val="both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>EDUCACIÓN SUPERIOR</w:t>
      </w:r>
    </w:p>
    <w:p w:rsidR="008A3608" w:rsidRPr="002A3C28" w:rsidRDefault="008A3608" w:rsidP="00582252">
      <w:pPr>
        <w:jc w:val="both"/>
        <w:rPr>
          <w:i/>
          <w:sz w:val="23"/>
          <w:szCs w:val="23"/>
          <w:lang w:val="es-ES"/>
        </w:rPr>
      </w:pPr>
      <w:r w:rsidRPr="002A3C28">
        <w:rPr>
          <w:i/>
          <w:sz w:val="23"/>
          <w:szCs w:val="23"/>
          <w:lang w:val="es-ES"/>
        </w:rPr>
        <w:t xml:space="preserve">Certificación como Maestra </w:t>
      </w:r>
      <w:r w:rsidR="00CA32A1">
        <w:rPr>
          <w:i/>
          <w:sz w:val="23"/>
          <w:szCs w:val="23"/>
          <w:lang w:val="es-ES"/>
        </w:rPr>
        <w:t xml:space="preserve">de Estudios Bíblicos de la </w:t>
      </w:r>
      <w:r w:rsidRPr="002A3C28">
        <w:rPr>
          <w:i/>
          <w:sz w:val="23"/>
          <w:szCs w:val="23"/>
          <w:lang w:val="es-ES"/>
        </w:rPr>
        <w:t xml:space="preserve"> </w:t>
      </w:r>
      <w:proofErr w:type="spellStart"/>
      <w:r w:rsidRPr="002A3C28">
        <w:rPr>
          <w:i/>
          <w:sz w:val="23"/>
          <w:szCs w:val="23"/>
          <w:lang w:val="es-ES"/>
        </w:rPr>
        <w:t>Esucela</w:t>
      </w:r>
      <w:proofErr w:type="spellEnd"/>
      <w:r w:rsidRPr="002A3C28">
        <w:rPr>
          <w:i/>
          <w:sz w:val="23"/>
          <w:szCs w:val="23"/>
          <w:lang w:val="es-ES"/>
        </w:rPr>
        <w:t xml:space="preserve"> Sabática</w:t>
      </w:r>
      <w:r w:rsidR="00CA32A1">
        <w:rPr>
          <w:i/>
          <w:sz w:val="23"/>
          <w:szCs w:val="23"/>
          <w:lang w:val="es-ES"/>
        </w:rPr>
        <w:t xml:space="preserve"> de la Iglesia Adventista del Séptimo Día</w:t>
      </w:r>
      <w:r w:rsidRPr="002A3C28">
        <w:rPr>
          <w:i/>
          <w:sz w:val="23"/>
          <w:szCs w:val="23"/>
          <w:lang w:val="es-ES"/>
        </w:rPr>
        <w:t xml:space="preserve">, Herbert </w:t>
      </w:r>
      <w:proofErr w:type="spellStart"/>
      <w:r w:rsidRPr="002A3C28">
        <w:rPr>
          <w:i/>
          <w:sz w:val="23"/>
          <w:szCs w:val="23"/>
          <w:lang w:val="es-ES"/>
        </w:rPr>
        <w:t>Fletcher</w:t>
      </w:r>
      <w:proofErr w:type="spellEnd"/>
      <w:r w:rsidRPr="002A3C28">
        <w:rPr>
          <w:i/>
          <w:sz w:val="23"/>
          <w:szCs w:val="23"/>
          <w:lang w:val="es-ES"/>
        </w:rPr>
        <w:t xml:space="preserve"> </w:t>
      </w:r>
      <w:proofErr w:type="spellStart"/>
      <w:r w:rsidRPr="002A3C28">
        <w:rPr>
          <w:i/>
          <w:sz w:val="23"/>
          <w:szCs w:val="23"/>
          <w:lang w:val="es-ES"/>
        </w:rPr>
        <w:t>University</w:t>
      </w:r>
      <w:proofErr w:type="spellEnd"/>
      <w:r w:rsidRPr="002A3C28">
        <w:rPr>
          <w:i/>
          <w:sz w:val="23"/>
          <w:szCs w:val="23"/>
          <w:lang w:val="es-ES"/>
        </w:rPr>
        <w:t xml:space="preserve">, Puerto Rico – </w:t>
      </w:r>
      <w:r w:rsidRPr="002A3C28">
        <w:rPr>
          <w:sz w:val="23"/>
          <w:szCs w:val="23"/>
          <w:lang w:val="es-ES"/>
        </w:rPr>
        <w:t>por iniciar</w:t>
      </w:r>
    </w:p>
    <w:p w:rsidR="004D794C" w:rsidRPr="002A3C28" w:rsidRDefault="004D794C" w:rsidP="00582252">
      <w:pPr>
        <w:jc w:val="both"/>
        <w:rPr>
          <w:sz w:val="23"/>
          <w:szCs w:val="23"/>
          <w:lang w:val="es-ES"/>
        </w:rPr>
      </w:pPr>
      <w:r w:rsidRPr="002A3C28">
        <w:rPr>
          <w:i/>
          <w:sz w:val="23"/>
          <w:szCs w:val="23"/>
          <w:lang w:val="es-ES"/>
        </w:rPr>
        <w:t>Diplomado en Administración de Proyectos, Universidad Interamericana</w:t>
      </w:r>
      <w:r w:rsidR="008A3608" w:rsidRPr="002A3C28">
        <w:rPr>
          <w:i/>
          <w:sz w:val="23"/>
          <w:szCs w:val="23"/>
          <w:lang w:val="es-ES"/>
        </w:rPr>
        <w:t xml:space="preserve"> </w:t>
      </w:r>
      <w:r w:rsidR="00573AF3" w:rsidRPr="002A3C28">
        <w:rPr>
          <w:i/>
          <w:sz w:val="23"/>
          <w:szCs w:val="23"/>
          <w:lang w:val="es-ES"/>
        </w:rPr>
        <w:t>–</w:t>
      </w:r>
      <w:r w:rsidR="008A3608" w:rsidRPr="002A3C28">
        <w:rPr>
          <w:i/>
          <w:sz w:val="23"/>
          <w:szCs w:val="23"/>
          <w:lang w:val="es-ES"/>
        </w:rPr>
        <w:t xml:space="preserve"> </w:t>
      </w:r>
      <w:r w:rsidRPr="002A3C28">
        <w:rPr>
          <w:i/>
          <w:sz w:val="23"/>
          <w:szCs w:val="23"/>
          <w:lang w:val="es-ES"/>
        </w:rPr>
        <w:t xml:space="preserve"> </w:t>
      </w:r>
      <w:r w:rsidRPr="002A3C28">
        <w:rPr>
          <w:sz w:val="23"/>
          <w:szCs w:val="23"/>
          <w:lang w:val="es-ES"/>
        </w:rPr>
        <w:t>Noviembre 2013</w:t>
      </w:r>
    </w:p>
    <w:p w:rsidR="00BD3707" w:rsidRPr="002A3C28" w:rsidRDefault="00BD3707" w:rsidP="00582252">
      <w:pPr>
        <w:jc w:val="both"/>
        <w:rPr>
          <w:i/>
          <w:sz w:val="23"/>
          <w:szCs w:val="23"/>
          <w:lang w:val="es-ES"/>
        </w:rPr>
      </w:pPr>
      <w:r w:rsidRPr="002A3C28">
        <w:rPr>
          <w:i/>
          <w:sz w:val="23"/>
          <w:szCs w:val="23"/>
          <w:lang w:val="es-ES"/>
        </w:rPr>
        <w:t xml:space="preserve">Maestría en Administración de Empresas, Nova </w:t>
      </w:r>
      <w:proofErr w:type="spellStart"/>
      <w:r w:rsidRPr="002A3C28">
        <w:rPr>
          <w:i/>
          <w:sz w:val="23"/>
          <w:szCs w:val="23"/>
          <w:lang w:val="es-ES"/>
        </w:rPr>
        <w:t>Southeastern</w:t>
      </w:r>
      <w:proofErr w:type="spellEnd"/>
      <w:r w:rsidRPr="002A3C28">
        <w:rPr>
          <w:i/>
          <w:sz w:val="23"/>
          <w:szCs w:val="23"/>
          <w:lang w:val="es-ES"/>
        </w:rPr>
        <w:t xml:space="preserve"> </w:t>
      </w:r>
      <w:proofErr w:type="spellStart"/>
      <w:r w:rsidRPr="002A3C28">
        <w:rPr>
          <w:i/>
          <w:sz w:val="23"/>
          <w:szCs w:val="23"/>
          <w:lang w:val="es-ES"/>
        </w:rPr>
        <w:t>University</w:t>
      </w:r>
      <w:proofErr w:type="spellEnd"/>
      <w:r w:rsidR="008A3608" w:rsidRPr="002A3C28">
        <w:rPr>
          <w:i/>
          <w:sz w:val="23"/>
          <w:szCs w:val="23"/>
          <w:lang w:val="es-ES"/>
        </w:rPr>
        <w:t xml:space="preserve"> </w:t>
      </w:r>
      <w:r w:rsidR="00573AF3" w:rsidRPr="002A3C28">
        <w:rPr>
          <w:i/>
          <w:sz w:val="23"/>
          <w:szCs w:val="23"/>
          <w:lang w:val="es-ES"/>
        </w:rPr>
        <w:t>–</w:t>
      </w:r>
      <w:r w:rsidR="002A3C28">
        <w:rPr>
          <w:i/>
          <w:sz w:val="23"/>
          <w:szCs w:val="23"/>
          <w:lang w:val="es-ES"/>
        </w:rPr>
        <w:t xml:space="preserve"> </w:t>
      </w:r>
      <w:r w:rsidRPr="002A3C28">
        <w:rPr>
          <w:sz w:val="23"/>
          <w:szCs w:val="23"/>
          <w:lang w:val="es-ES"/>
        </w:rPr>
        <w:t>Mayo 1998</w:t>
      </w:r>
    </w:p>
    <w:p w:rsidR="00BD3707" w:rsidRPr="002A3C28" w:rsidRDefault="00BD3707" w:rsidP="00582252">
      <w:pPr>
        <w:jc w:val="both"/>
        <w:rPr>
          <w:i/>
          <w:sz w:val="23"/>
          <w:szCs w:val="23"/>
          <w:lang w:val="es-ES"/>
        </w:rPr>
      </w:pPr>
      <w:r w:rsidRPr="002A3C28">
        <w:rPr>
          <w:i/>
          <w:sz w:val="23"/>
          <w:szCs w:val="23"/>
          <w:lang w:val="es-ES"/>
        </w:rPr>
        <w:t>Licenciatura en Ciencias Computacionales y Estadísticas, Universidad Sta. María La Antigua</w:t>
      </w:r>
      <w:r w:rsidR="008A3608" w:rsidRPr="002A3C28">
        <w:rPr>
          <w:i/>
          <w:sz w:val="23"/>
          <w:szCs w:val="23"/>
          <w:lang w:val="es-ES"/>
        </w:rPr>
        <w:t xml:space="preserve"> </w:t>
      </w:r>
      <w:r w:rsidR="00573AF3" w:rsidRPr="002A3C28">
        <w:rPr>
          <w:sz w:val="23"/>
          <w:szCs w:val="23"/>
          <w:lang w:val="es-ES"/>
        </w:rPr>
        <w:t>–</w:t>
      </w:r>
      <w:r w:rsidRPr="002A3C28">
        <w:rPr>
          <w:sz w:val="23"/>
          <w:szCs w:val="23"/>
          <w:lang w:val="es-ES"/>
        </w:rPr>
        <w:t xml:space="preserve"> Enero 1993</w:t>
      </w:r>
    </w:p>
    <w:p w:rsidR="00BD3707" w:rsidRPr="00876AEA" w:rsidRDefault="00C56DC9" w:rsidP="00582252">
      <w:pPr>
        <w:jc w:val="both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br w:type="page"/>
      </w:r>
      <w:r w:rsidR="00876AEA" w:rsidRPr="00876AEA">
        <w:rPr>
          <w:b/>
          <w:sz w:val="23"/>
          <w:szCs w:val="23"/>
          <w:lang w:val="es-ES"/>
        </w:rPr>
        <w:lastRenderedPageBreak/>
        <w:t>REFERENCIAS</w:t>
      </w:r>
    </w:p>
    <w:p w:rsidR="00BD3707" w:rsidRDefault="00BD3707" w:rsidP="00582252">
      <w:pPr>
        <w:jc w:val="both"/>
        <w:rPr>
          <w:sz w:val="23"/>
          <w:szCs w:val="23"/>
          <w:lang w:val="es-ES"/>
        </w:rPr>
      </w:pPr>
    </w:p>
    <w:p w:rsidR="008E0EE8" w:rsidRPr="008E0EE8" w:rsidRDefault="008E0EE8" w:rsidP="008E0EE8">
      <w:pPr>
        <w:jc w:val="both"/>
        <w:rPr>
          <w:sz w:val="23"/>
          <w:szCs w:val="23"/>
          <w:lang w:val="es-MX"/>
        </w:rPr>
      </w:pPr>
      <w:r w:rsidRPr="008E0EE8">
        <w:rPr>
          <w:sz w:val="23"/>
          <w:szCs w:val="23"/>
          <w:lang w:val="es-MX"/>
        </w:rPr>
        <w:t xml:space="preserve">ETHZEL DAVIS:  </w:t>
      </w:r>
    </w:p>
    <w:p w:rsidR="008E0EE8" w:rsidRPr="000D41FF" w:rsidRDefault="008E0EE8" w:rsidP="008E0EE8">
      <w:pPr>
        <w:jc w:val="both"/>
        <w:rPr>
          <w:sz w:val="23"/>
          <w:szCs w:val="23"/>
          <w:lang w:val="es-MX"/>
        </w:rPr>
      </w:pPr>
      <w:r w:rsidRPr="000D41FF">
        <w:rPr>
          <w:sz w:val="23"/>
          <w:szCs w:val="23"/>
          <w:lang w:val="es-MX"/>
        </w:rPr>
        <w:t xml:space="preserve">O’Brien </w:t>
      </w:r>
      <w:proofErr w:type="spellStart"/>
      <w:r w:rsidRPr="000D41FF">
        <w:rPr>
          <w:sz w:val="23"/>
          <w:szCs w:val="23"/>
          <w:lang w:val="es-MX"/>
        </w:rPr>
        <w:t>Oil</w:t>
      </w:r>
      <w:proofErr w:type="spellEnd"/>
      <w:r w:rsidRPr="000D41FF">
        <w:rPr>
          <w:sz w:val="23"/>
          <w:szCs w:val="23"/>
          <w:lang w:val="es-MX"/>
        </w:rPr>
        <w:t xml:space="preserve"> </w:t>
      </w:r>
      <w:proofErr w:type="spellStart"/>
      <w:r w:rsidRPr="000D41FF">
        <w:rPr>
          <w:sz w:val="23"/>
          <w:szCs w:val="23"/>
          <w:lang w:val="es-MX"/>
        </w:rPr>
        <w:t>Pollution</w:t>
      </w:r>
      <w:proofErr w:type="spellEnd"/>
      <w:r w:rsidRPr="000D41FF">
        <w:rPr>
          <w:sz w:val="23"/>
          <w:szCs w:val="23"/>
          <w:lang w:val="es-MX"/>
        </w:rPr>
        <w:t xml:space="preserve"> </w:t>
      </w:r>
      <w:proofErr w:type="spellStart"/>
      <w:r w:rsidRPr="000D41FF">
        <w:rPr>
          <w:sz w:val="23"/>
          <w:szCs w:val="23"/>
          <w:lang w:val="es-MX"/>
        </w:rPr>
        <w:t>Services</w:t>
      </w:r>
      <w:proofErr w:type="spellEnd"/>
      <w:r w:rsidRPr="000D41FF">
        <w:rPr>
          <w:sz w:val="23"/>
          <w:szCs w:val="23"/>
          <w:lang w:val="es-MX"/>
        </w:rPr>
        <w:t xml:space="preserve">, S.A., </w:t>
      </w:r>
      <w:proofErr w:type="spellStart"/>
      <w:r w:rsidRPr="000D41FF">
        <w:rPr>
          <w:sz w:val="23"/>
          <w:szCs w:val="23"/>
          <w:lang w:val="es-MX"/>
        </w:rPr>
        <w:t>Administrator</w:t>
      </w:r>
      <w:r w:rsidR="008F7F72" w:rsidRPr="000D41FF">
        <w:rPr>
          <w:sz w:val="23"/>
          <w:szCs w:val="23"/>
          <w:lang w:val="es-MX"/>
        </w:rPr>
        <w:t>a</w:t>
      </w:r>
      <w:proofErr w:type="spellEnd"/>
    </w:p>
    <w:p w:rsidR="008E0EE8" w:rsidRPr="008F7F72" w:rsidRDefault="008E0EE8" w:rsidP="008E0EE8">
      <w:pPr>
        <w:jc w:val="both"/>
        <w:rPr>
          <w:sz w:val="23"/>
          <w:szCs w:val="23"/>
          <w:lang w:val="es-MX"/>
        </w:rPr>
      </w:pPr>
      <w:proofErr w:type="spellStart"/>
      <w:r w:rsidRPr="008F7F72">
        <w:rPr>
          <w:sz w:val="23"/>
          <w:szCs w:val="23"/>
          <w:lang w:val="es-MX"/>
        </w:rPr>
        <w:t>Environmental</w:t>
      </w:r>
      <w:proofErr w:type="spellEnd"/>
      <w:r w:rsidRPr="008F7F72">
        <w:rPr>
          <w:sz w:val="23"/>
          <w:szCs w:val="23"/>
          <w:lang w:val="es-MX"/>
        </w:rPr>
        <w:t xml:space="preserve"> </w:t>
      </w:r>
      <w:proofErr w:type="spellStart"/>
      <w:r w:rsidRPr="008F7F72">
        <w:rPr>
          <w:sz w:val="23"/>
          <w:szCs w:val="23"/>
          <w:lang w:val="es-MX"/>
        </w:rPr>
        <w:t>Resources</w:t>
      </w:r>
      <w:proofErr w:type="spellEnd"/>
      <w:r w:rsidRPr="008F7F72">
        <w:rPr>
          <w:sz w:val="23"/>
          <w:szCs w:val="23"/>
          <w:lang w:val="es-MX"/>
        </w:rPr>
        <w:t xml:space="preserve"> Management, </w:t>
      </w:r>
      <w:r w:rsidR="008F7F72" w:rsidRPr="008F7F72">
        <w:rPr>
          <w:sz w:val="23"/>
          <w:szCs w:val="23"/>
          <w:lang w:val="es-MX"/>
        </w:rPr>
        <w:t>Servicios Profesionales de Contabilidad</w:t>
      </w:r>
    </w:p>
    <w:p w:rsidR="008E0EE8" w:rsidRDefault="008E0EE8" w:rsidP="008E0EE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Email:  </w:t>
      </w:r>
      <w:hyperlink r:id="rId7" w:history="1">
        <w:r w:rsidRPr="00202270">
          <w:rPr>
            <w:rStyle w:val="Hipervnculo"/>
            <w:sz w:val="23"/>
            <w:szCs w:val="23"/>
          </w:rPr>
          <w:t>Ethzel.Davis@gmail.com</w:t>
        </w:r>
      </w:hyperlink>
    </w:p>
    <w:p w:rsidR="008E0EE8" w:rsidRDefault="008E0EE8" w:rsidP="008E0EE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Cel</w:t>
      </w:r>
      <w:proofErr w:type="spellEnd"/>
      <w:r>
        <w:rPr>
          <w:sz w:val="23"/>
          <w:szCs w:val="23"/>
        </w:rPr>
        <w:t xml:space="preserve">:  </w:t>
      </w:r>
      <w:r w:rsidR="00AE1BB3">
        <w:rPr>
          <w:sz w:val="23"/>
          <w:szCs w:val="23"/>
        </w:rPr>
        <w:t xml:space="preserve">(507) </w:t>
      </w:r>
      <w:r>
        <w:rPr>
          <w:sz w:val="23"/>
          <w:szCs w:val="23"/>
        </w:rPr>
        <w:t>6674-6079</w:t>
      </w:r>
    </w:p>
    <w:p w:rsidR="008E0EE8" w:rsidRDefault="008E0EE8" w:rsidP="008E0EE8">
      <w:pPr>
        <w:jc w:val="both"/>
        <w:rPr>
          <w:sz w:val="23"/>
          <w:szCs w:val="23"/>
        </w:rPr>
      </w:pPr>
    </w:p>
    <w:p w:rsidR="008E0EE8" w:rsidRPr="008E0EE8" w:rsidRDefault="008E0EE8" w:rsidP="008E0EE8">
      <w:pPr>
        <w:jc w:val="both"/>
        <w:rPr>
          <w:sz w:val="23"/>
          <w:szCs w:val="23"/>
          <w:lang w:val="es-MX"/>
        </w:rPr>
      </w:pPr>
      <w:r w:rsidRPr="008E0EE8">
        <w:rPr>
          <w:sz w:val="23"/>
          <w:szCs w:val="23"/>
          <w:lang w:val="es-MX"/>
        </w:rPr>
        <w:t>TANIA AGUIRRE</w:t>
      </w:r>
    </w:p>
    <w:p w:rsidR="008E0EE8" w:rsidRPr="008F7F72" w:rsidRDefault="008E0EE8" w:rsidP="008E0EE8">
      <w:pPr>
        <w:jc w:val="both"/>
        <w:rPr>
          <w:sz w:val="23"/>
          <w:szCs w:val="23"/>
          <w:lang w:val="es-MX"/>
        </w:rPr>
      </w:pPr>
      <w:r w:rsidRPr="008F7F72">
        <w:rPr>
          <w:sz w:val="23"/>
          <w:szCs w:val="23"/>
          <w:lang w:val="es-MX"/>
        </w:rPr>
        <w:t xml:space="preserve">Cable &amp; </w:t>
      </w:r>
      <w:proofErr w:type="spellStart"/>
      <w:r w:rsidRPr="008F7F72">
        <w:rPr>
          <w:sz w:val="23"/>
          <w:szCs w:val="23"/>
          <w:lang w:val="es-MX"/>
        </w:rPr>
        <w:t>Wireless</w:t>
      </w:r>
      <w:proofErr w:type="spellEnd"/>
      <w:r w:rsidRPr="008F7F72">
        <w:rPr>
          <w:sz w:val="23"/>
          <w:szCs w:val="23"/>
          <w:lang w:val="es-MX"/>
        </w:rPr>
        <w:t xml:space="preserve">, </w:t>
      </w:r>
      <w:proofErr w:type="spellStart"/>
      <w:r w:rsidRPr="008F7F72">
        <w:rPr>
          <w:sz w:val="23"/>
          <w:szCs w:val="23"/>
          <w:lang w:val="es-MX"/>
        </w:rPr>
        <w:t>Panama</w:t>
      </w:r>
      <w:proofErr w:type="spellEnd"/>
      <w:r w:rsidRPr="008F7F72">
        <w:rPr>
          <w:sz w:val="23"/>
          <w:szCs w:val="23"/>
          <w:lang w:val="es-MX"/>
        </w:rPr>
        <w:t xml:space="preserve">, </w:t>
      </w:r>
      <w:r w:rsidR="008F7F72" w:rsidRPr="008F7F72">
        <w:rPr>
          <w:sz w:val="23"/>
          <w:szCs w:val="23"/>
          <w:lang w:val="es-MX"/>
        </w:rPr>
        <w:t>Gerente de Desarrollo de Sistemas de Facturaci</w:t>
      </w:r>
      <w:r w:rsidR="008F7F72">
        <w:rPr>
          <w:sz w:val="23"/>
          <w:szCs w:val="23"/>
          <w:lang w:val="es-MX"/>
        </w:rPr>
        <w:t>ón</w:t>
      </w:r>
    </w:p>
    <w:p w:rsidR="008E0EE8" w:rsidRDefault="008E0EE8" w:rsidP="008E0EE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Email:  </w:t>
      </w:r>
      <w:hyperlink r:id="rId8" w:history="1">
        <w:r w:rsidRPr="00202270">
          <w:rPr>
            <w:rStyle w:val="Hipervnculo"/>
            <w:sz w:val="23"/>
            <w:szCs w:val="23"/>
          </w:rPr>
          <w:t>Tania.Aguirre@cwpanama.com</w:t>
        </w:r>
      </w:hyperlink>
    </w:p>
    <w:p w:rsidR="008E0EE8" w:rsidRDefault="008E0EE8" w:rsidP="008E0EE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Cel</w:t>
      </w:r>
      <w:proofErr w:type="spellEnd"/>
      <w:r>
        <w:rPr>
          <w:sz w:val="23"/>
          <w:szCs w:val="23"/>
        </w:rPr>
        <w:t xml:space="preserve">:  </w:t>
      </w:r>
      <w:r w:rsidR="00AE1BB3">
        <w:rPr>
          <w:sz w:val="23"/>
          <w:szCs w:val="23"/>
        </w:rPr>
        <w:t>(507) 6673-0055</w:t>
      </w:r>
    </w:p>
    <w:p w:rsidR="008E0EE8" w:rsidRPr="008E0EE8" w:rsidRDefault="008E0EE8" w:rsidP="008E0EE8">
      <w:pPr>
        <w:jc w:val="both"/>
        <w:rPr>
          <w:sz w:val="23"/>
          <w:szCs w:val="23"/>
        </w:rPr>
      </w:pPr>
    </w:p>
    <w:p w:rsidR="008E0EE8" w:rsidRDefault="008F7F72" w:rsidP="008E0EE8">
      <w:pPr>
        <w:jc w:val="both"/>
        <w:rPr>
          <w:sz w:val="23"/>
          <w:szCs w:val="23"/>
        </w:rPr>
      </w:pPr>
      <w:r>
        <w:rPr>
          <w:sz w:val="23"/>
          <w:szCs w:val="23"/>
        </w:rPr>
        <w:t>LAURA DURÁN</w:t>
      </w:r>
    </w:p>
    <w:p w:rsidR="00AE1BB3" w:rsidRDefault="00AE1BB3" w:rsidP="008E0EE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Jaypee</w:t>
      </w:r>
      <w:proofErr w:type="spellEnd"/>
      <w:r>
        <w:rPr>
          <w:sz w:val="23"/>
          <w:szCs w:val="23"/>
        </w:rPr>
        <w:t xml:space="preserve"> Highlights Medical Publishers, Panama</w:t>
      </w:r>
      <w:r w:rsidR="008F7F72">
        <w:rPr>
          <w:sz w:val="23"/>
          <w:szCs w:val="23"/>
        </w:rPr>
        <w:t xml:space="preserve">, </w:t>
      </w:r>
      <w:proofErr w:type="spellStart"/>
      <w:r w:rsidR="008F7F72">
        <w:rPr>
          <w:sz w:val="23"/>
          <w:szCs w:val="23"/>
        </w:rPr>
        <w:t>Gerente</w:t>
      </w:r>
      <w:proofErr w:type="spellEnd"/>
      <w:r w:rsidR="008F7F72">
        <w:rPr>
          <w:sz w:val="23"/>
          <w:szCs w:val="23"/>
        </w:rPr>
        <w:t xml:space="preserve"> de </w:t>
      </w:r>
      <w:proofErr w:type="spellStart"/>
      <w:r w:rsidR="008F7F72">
        <w:rPr>
          <w:sz w:val="23"/>
          <w:szCs w:val="23"/>
        </w:rPr>
        <w:t>Producción</w:t>
      </w:r>
      <w:proofErr w:type="spellEnd"/>
    </w:p>
    <w:p w:rsidR="00AE1BB3" w:rsidRDefault="00771FDC" w:rsidP="008E0EE8">
      <w:pPr>
        <w:jc w:val="both"/>
        <w:rPr>
          <w:sz w:val="23"/>
          <w:szCs w:val="23"/>
        </w:rPr>
      </w:pPr>
      <w:hyperlink r:id="rId9" w:history="1">
        <w:r w:rsidR="00AE1BB3" w:rsidRPr="00202270">
          <w:rPr>
            <w:rStyle w:val="Hipervnculo"/>
            <w:sz w:val="23"/>
            <w:szCs w:val="23"/>
          </w:rPr>
          <w:t>lduran@jphmedical.com</w:t>
        </w:r>
      </w:hyperlink>
    </w:p>
    <w:p w:rsidR="008F7F72" w:rsidRDefault="00AE1BB3" w:rsidP="008E0EE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Cel</w:t>
      </w:r>
      <w:proofErr w:type="spellEnd"/>
      <w:r>
        <w:rPr>
          <w:sz w:val="23"/>
          <w:szCs w:val="23"/>
        </w:rPr>
        <w:t xml:space="preserve">:  </w:t>
      </w:r>
      <w:r w:rsidR="008F7F72">
        <w:rPr>
          <w:sz w:val="23"/>
          <w:szCs w:val="23"/>
        </w:rPr>
        <w:t>(507) 6518-6335</w:t>
      </w:r>
    </w:p>
    <w:p w:rsidR="00AE1BB3" w:rsidRPr="008F7F72" w:rsidRDefault="008F7F72" w:rsidP="008E0EE8">
      <w:pPr>
        <w:jc w:val="both"/>
        <w:rPr>
          <w:sz w:val="23"/>
          <w:szCs w:val="23"/>
          <w:lang w:val="es-MX"/>
        </w:rPr>
      </w:pPr>
      <w:proofErr w:type="spellStart"/>
      <w:r w:rsidRPr="008F7F72">
        <w:rPr>
          <w:sz w:val="23"/>
          <w:szCs w:val="23"/>
          <w:lang w:val="es-MX"/>
        </w:rPr>
        <w:t>Ofic</w:t>
      </w:r>
      <w:proofErr w:type="spellEnd"/>
      <w:r w:rsidRPr="008F7F72">
        <w:rPr>
          <w:sz w:val="23"/>
          <w:szCs w:val="23"/>
          <w:lang w:val="es-MX"/>
        </w:rPr>
        <w:t>.</w:t>
      </w:r>
      <w:r>
        <w:rPr>
          <w:sz w:val="23"/>
          <w:szCs w:val="23"/>
          <w:lang w:val="es-MX"/>
        </w:rPr>
        <w:t xml:space="preserve"> </w:t>
      </w:r>
      <w:r w:rsidR="00AE1BB3" w:rsidRPr="008F7F72">
        <w:rPr>
          <w:sz w:val="23"/>
          <w:szCs w:val="23"/>
          <w:lang w:val="es-MX"/>
        </w:rPr>
        <w:t>(507) 301-0496</w:t>
      </w:r>
    </w:p>
    <w:p w:rsidR="008E0EE8" w:rsidRPr="008F7F72" w:rsidRDefault="008E0EE8" w:rsidP="008E0EE8">
      <w:pPr>
        <w:jc w:val="both"/>
        <w:rPr>
          <w:sz w:val="23"/>
          <w:szCs w:val="23"/>
          <w:lang w:val="es-MX"/>
        </w:rPr>
      </w:pPr>
    </w:p>
    <w:sectPr w:rsidR="008E0EE8" w:rsidRPr="008F7F72" w:rsidSect="00876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19"/>
    <w:multiLevelType w:val="hybridMultilevel"/>
    <w:tmpl w:val="5DFAAC24"/>
    <w:lvl w:ilvl="0" w:tplc="4E8A7916">
      <w:numFmt w:val="bullet"/>
      <w:lvlText w:val=""/>
      <w:lvlJc w:val="left"/>
      <w:pPr>
        <w:tabs>
          <w:tab w:val="num" w:pos="-785"/>
        </w:tabs>
        <w:ind w:left="115" w:hanging="115"/>
      </w:pPr>
      <w:rPr>
        <w:rFonts w:ascii="Symbol" w:hAnsi="Symbol" w:cs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>
    <w:nsid w:val="3E5A463E"/>
    <w:multiLevelType w:val="hybridMultilevel"/>
    <w:tmpl w:val="D6528390"/>
    <w:lvl w:ilvl="0" w:tplc="4E8A7916">
      <w:numFmt w:val="bullet"/>
      <w:lvlText w:val=""/>
      <w:lvlJc w:val="left"/>
      <w:pPr>
        <w:tabs>
          <w:tab w:val="num" w:pos="-785"/>
        </w:tabs>
        <w:ind w:left="115" w:hanging="115"/>
      </w:pPr>
      <w:rPr>
        <w:rFonts w:ascii="Symbol" w:hAnsi="Symbol" w:cs="Courier New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415764A3"/>
    <w:multiLevelType w:val="hybridMultilevel"/>
    <w:tmpl w:val="32C62E8C"/>
    <w:lvl w:ilvl="0" w:tplc="4E8A7916">
      <w:numFmt w:val="bullet"/>
      <w:lvlText w:val=""/>
      <w:lvlJc w:val="left"/>
      <w:pPr>
        <w:tabs>
          <w:tab w:val="num" w:pos="-785"/>
        </w:tabs>
        <w:ind w:left="115" w:hanging="115"/>
      </w:pPr>
      <w:rPr>
        <w:rFonts w:ascii="Symbol" w:hAnsi="Symbol" w:cs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483A2C25"/>
    <w:multiLevelType w:val="hybridMultilevel"/>
    <w:tmpl w:val="6E785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928D2"/>
    <w:multiLevelType w:val="hybridMultilevel"/>
    <w:tmpl w:val="7B4CB38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825E2"/>
    <w:multiLevelType w:val="hybridMultilevel"/>
    <w:tmpl w:val="2D8CD1F8"/>
    <w:lvl w:ilvl="0" w:tplc="4E8A7916">
      <w:numFmt w:val="bullet"/>
      <w:lvlText w:val=""/>
      <w:lvlJc w:val="left"/>
      <w:pPr>
        <w:tabs>
          <w:tab w:val="num" w:pos="-785"/>
        </w:tabs>
        <w:ind w:left="115" w:hanging="115"/>
      </w:pPr>
      <w:rPr>
        <w:rFonts w:ascii="Symbol" w:hAnsi="Symbol" w:cs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E0B"/>
    <w:rsid w:val="00016C85"/>
    <w:rsid w:val="000239EE"/>
    <w:rsid w:val="0005288A"/>
    <w:rsid w:val="00057033"/>
    <w:rsid w:val="00066B3E"/>
    <w:rsid w:val="000D41FF"/>
    <w:rsid w:val="00103008"/>
    <w:rsid w:val="00267586"/>
    <w:rsid w:val="002A3C28"/>
    <w:rsid w:val="002F53C2"/>
    <w:rsid w:val="00301976"/>
    <w:rsid w:val="003A4145"/>
    <w:rsid w:val="0049450B"/>
    <w:rsid w:val="004945F4"/>
    <w:rsid w:val="00495AFD"/>
    <w:rsid w:val="004D794C"/>
    <w:rsid w:val="004F34B5"/>
    <w:rsid w:val="00533FEE"/>
    <w:rsid w:val="00573AF3"/>
    <w:rsid w:val="00582252"/>
    <w:rsid w:val="00636949"/>
    <w:rsid w:val="00636C50"/>
    <w:rsid w:val="006F10BC"/>
    <w:rsid w:val="00734478"/>
    <w:rsid w:val="00757838"/>
    <w:rsid w:val="00771FDC"/>
    <w:rsid w:val="00797B4C"/>
    <w:rsid w:val="00876AEA"/>
    <w:rsid w:val="008A3608"/>
    <w:rsid w:val="008B43E1"/>
    <w:rsid w:val="008E0EE8"/>
    <w:rsid w:val="008F3C5A"/>
    <w:rsid w:val="008F7F72"/>
    <w:rsid w:val="00903781"/>
    <w:rsid w:val="00A96448"/>
    <w:rsid w:val="00AA07FC"/>
    <w:rsid w:val="00AC0C5D"/>
    <w:rsid w:val="00AD6AB4"/>
    <w:rsid w:val="00AE1BB3"/>
    <w:rsid w:val="00BD3707"/>
    <w:rsid w:val="00C56DC9"/>
    <w:rsid w:val="00C6319A"/>
    <w:rsid w:val="00CA32A1"/>
    <w:rsid w:val="00D13E0B"/>
    <w:rsid w:val="00DE17EB"/>
    <w:rsid w:val="00EA69D0"/>
    <w:rsid w:val="00F3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9D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EA6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A6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Aguirre@cwpana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hzel.Dav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a.jones@cwpanam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unajjon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duran@jphmedic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1078</Words>
  <Characters>6999</Characters>
  <Application>Microsoft Office Word</Application>
  <DocSecurity>4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PROPUESTA TÉCNICA</vt:lpstr>
      <vt:lpstr>PROPUESTA TÉCNICA </vt:lpstr>
    </vt:vector>
  </TitlesOfParts>
  <Company>Cable &amp; Wireless</Company>
  <LinksUpToDate>false</LinksUpToDate>
  <CharactersWithSpaces>8061</CharactersWithSpaces>
  <SharedDoc>false</SharedDoc>
  <HLinks>
    <vt:vector size="30" baseType="variant">
      <vt:variant>
        <vt:i4>8126476</vt:i4>
      </vt:variant>
      <vt:variant>
        <vt:i4>12</vt:i4>
      </vt:variant>
      <vt:variant>
        <vt:i4>0</vt:i4>
      </vt:variant>
      <vt:variant>
        <vt:i4>5</vt:i4>
      </vt:variant>
      <vt:variant>
        <vt:lpwstr>mailto:Elsa.DaSilva@cwpanama.com</vt:lpwstr>
      </vt:variant>
      <vt:variant>
        <vt:lpwstr/>
      </vt:variant>
      <vt:variant>
        <vt:i4>1638460</vt:i4>
      </vt:variant>
      <vt:variant>
        <vt:i4>9</vt:i4>
      </vt:variant>
      <vt:variant>
        <vt:i4>0</vt:i4>
      </vt:variant>
      <vt:variant>
        <vt:i4>5</vt:i4>
      </vt:variant>
      <vt:variant>
        <vt:lpwstr>mailto:TilciaSantamaria@montufarcpa.com</vt:lpwstr>
      </vt:variant>
      <vt:variant>
        <vt:lpwstr/>
      </vt:variant>
      <vt:variant>
        <vt:i4>1507386</vt:i4>
      </vt:variant>
      <vt:variant>
        <vt:i4>6</vt:i4>
      </vt:variant>
      <vt:variant>
        <vt:i4>0</vt:i4>
      </vt:variant>
      <vt:variant>
        <vt:i4>5</vt:i4>
      </vt:variant>
      <vt:variant>
        <vt:lpwstr>mailto:VansTaylor@yahoo.com</vt:lpwstr>
      </vt:variant>
      <vt:variant>
        <vt:lpwstr/>
      </vt:variant>
      <vt:variant>
        <vt:i4>2097158</vt:i4>
      </vt:variant>
      <vt:variant>
        <vt:i4>3</vt:i4>
      </vt:variant>
      <vt:variant>
        <vt:i4>0</vt:i4>
      </vt:variant>
      <vt:variant>
        <vt:i4>5</vt:i4>
      </vt:variant>
      <vt:variant>
        <vt:lpwstr>mailto:DLopez@Pirnie.com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mailto:Jlange@PCIAmericas.com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TÉCNICA</dc:title>
  <dc:creator>C&amp;W</dc:creator>
  <cp:lastModifiedBy>Bruna</cp:lastModifiedBy>
  <cp:revision>2</cp:revision>
  <dcterms:created xsi:type="dcterms:W3CDTF">2017-01-16T04:32:00Z</dcterms:created>
  <dcterms:modified xsi:type="dcterms:W3CDTF">2017-01-16T04:32:00Z</dcterms:modified>
</cp:coreProperties>
</file>