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9" w:rsidRDefault="003C087E" w:rsidP="003C087E">
      <w:pPr>
        <w:jc w:val="center"/>
        <w:rPr>
          <w:b/>
          <w:bCs/>
          <w:sz w:val="36"/>
          <w:szCs w:val="36"/>
        </w:rPr>
      </w:pPr>
      <w:r w:rsidRPr="003C087E">
        <w:rPr>
          <w:b/>
          <w:bCs/>
          <w:sz w:val="36"/>
          <w:szCs w:val="36"/>
        </w:rPr>
        <w:t>CURRICULUM  VITAE</w:t>
      </w:r>
    </w:p>
    <w:p w:rsidR="00851795" w:rsidRDefault="00851795" w:rsidP="003C087E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54576" w:rsidTr="00654576">
        <w:tc>
          <w:tcPr>
            <w:tcW w:w="4606" w:type="dxa"/>
          </w:tcPr>
          <w:p w:rsidR="00654576" w:rsidRPr="00654576" w:rsidRDefault="00654576" w:rsidP="00654576">
            <w:pPr>
              <w:rPr>
                <w:b/>
                <w:bCs/>
                <w:sz w:val="36"/>
                <w:szCs w:val="36"/>
              </w:rPr>
            </w:pPr>
            <w:r w:rsidRPr="00654576">
              <w:rPr>
                <w:b/>
                <w:bCs/>
                <w:sz w:val="24"/>
                <w:szCs w:val="24"/>
              </w:rPr>
              <w:t>Nom</w:t>
            </w:r>
            <w:r w:rsidRPr="00654576">
              <w:rPr>
                <w:sz w:val="24"/>
                <w:szCs w:val="24"/>
              </w:rPr>
              <w:t> : Ahmed Mohamed</w:t>
            </w:r>
            <w:r w:rsidRPr="0065457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54576" w:rsidRPr="00654576" w:rsidRDefault="00654576" w:rsidP="0065457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4576">
              <w:rPr>
                <w:b/>
                <w:bCs/>
                <w:sz w:val="24"/>
                <w:szCs w:val="24"/>
              </w:rPr>
              <w:t>Nom</w:t>
            </w:r>
            <w:r w:rsidRPr="00654576">
              <w:rPr>
                <w:sz w:val="24"/>
                <w:szCs w:val="24"/>
              </w:rPr>
              <w:t xml:space="preserve"> : </w:t>
            </w:r>
            <w:proofErr w:type="spellStart"/>
            <w:r w:rsidRPr="00654576">
              <w:rPr>
                <w:sz w:val="24"/>
                <w:szCs w:val="24"/>
              </w:rPr>
              <w:t>Attouchi</w:t>
            </w:r>
            <w:proofErr w:type="spellEnd"/>
          </w:p>
          <w:p w:rsidR="00654576" w:rsidRDefault="00654576" w:rsidP="0065457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51795">
              <w:rPr>
                <w:b/>
                <w:bCs/>
                <w:sz w:val="24"/>
                <w:szCs w:val="24"/>
              </w:rPr>
              <w:t>Date de naissance </w:t>
            </w:r>
            <w:r>
              <w:rPr>
                <w:sz w:val="24"/>
                <w:szCs w:val="24"/>
              </w:rPr>
              <w:t>: 23/03/1985</w:t>
            </w:r>
          </w:p>
          <w:p w:rsidR="00654576" w:rsidRDefault="00654576" w:rsidP="00654576">
            <w:pPr>
              <w:rPr>
                <w:sz w:val="24"/>
                <w:szCs w:val="24"/>
              </w:rPr>
            </w:pPr>
            <w:r w:rsidRPr="00851795">
              <w:rPr>
                <w:b/>
                <w:bCs/>
                <w:sz w:val="24"/>
                <w:szCs w:val="24"/>
              </w:rPr>
              <w:t>Lieu</w:t>
            </w:r>
            <w:r>
              <w:rPr>
                <w:sz w:val="24"/>
                <w:szCs w:val="24"/>
              </w:rPr>
              <w:t> : Nabeul</w:t>
            </w:r>
          </w:p>
          <w:p w:rsidR="00654576" w:rsidRDefault="00654576" w:rsidP="00654576">
            <w:pPr>
              <w:rPr>
                <w:sz w:val="24"/>
                <w:szCs w:val="24"/>
              </w:rPr>
            </w:pPr>
            <w:r w:rsidRPr="00851795">
              <w:rPr>
                <w:b/>
                <w:bCs/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 : Rue </w:t>
            </w:r>
            <w:proofErr w:type="spellStart"/>
            <w:r>
              <w:rPr>
                <w:sz w:val="24"/>
                <w:szCs w:val="24"/>
              </w:rPr>
              <w:t>Ettahrir</w:t>
            </w:r>
            <w:proofErr w:type="spellEnd"/>
            <w:r>
              <w:rPr>
                <w:sz w:val="24"/>
                <w:szCs w:val="24"/>
              </w:rPr>
              <w:t xml:space="preserve"> N° 303 Hammamet</w:t>
            </w:r>
          </w:p>
          <w:p w:rsidR="00654576" w:rsidRDefault="00654576" w:rsidP="00654576">
            <w:pPr>
              <w:rPr>
                <w:sz w:val="24"/>
                <w:szCs w:val="24"/>
              </w:rPr>
            </w:pPr>
            <w:r w:rsidRPr="00851795">
              <w:rPr>
                <w:b/>
                <w:bCs/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 : 22258938</w:t>
            </w:r>
          </w:p>
          <w:p w:rsidR="00654576" w:rsidRDefault="00654576" w:rsidP="00654576">
            <w:pPr>
              <w:rPr>
                <w:sz w:val="24"/>
                <w:szCs w:val="24"/>
              </w:rPr>
            </w:pPr>
            <w:r w:rsidRPr="00851795">
              <w:rPr>
                <w:b/>
                <w:bCs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: attouchi11@hotmail.fr</w:t>
            </w:r>
          </w:p>
          <w:p w:rsidR="00654576" w:rsidRDefault="00654576" w:rsidP="0085179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54576" w:rsidRDefault="00654576" w:rsidP="00851795">
            <w:pPr>
              <w:rPr>
                <w:sz w:val="24"/>
                <w:szCs w:val="24"/>
              </w:rPr>
            </w:pPr>
            <w:r w:rsidRPr="00654576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42353" cy="1276350"/>
                  <wp:effectExtent l="19050" t="0" r="5397" b="0"/>
                  <wp:docPr id="3" name="Image 1" descr="C:\Users\pc\Desktop\187641_100000299885513_15566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87641_100000299885513_155669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353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795" w:rsidRDefault="00851795" w:rsidP="00851795">
      <w:pPr>
        <w:rPr>
          <w:sz w:val="24"/>
          <w:szCs w:val="24"/>
        </w:rPr>
      </w:pPr>
    </w:p>
    <w:p w:rsidR="00851795" w:rsidRPr="005A7358" w:rsidRDefault="00851795" w:rsidP="00851795">
      <w:pPr>
        <w:rPr>
          <w:b/>
          <w:bCs/>
          <w:sz w:val="28"/>
          <w:szCs w:val="28"/>
        </w:rPr>
      </w:pPr>
      <w:r w:rsidRPr="005A7358">
        <w:rPr>
          <w:b/>
          <w:bCs/>
          <w:sz w:val="28"/>
          <w:szCs w:val="28"/>
        </w:rPr>
        <w:t>Formation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51795" w:rsidTr="00851795">
        <w:tc>
          <w:tcPr>
            <w:tcW w:w="3070" w:type="dxa"/>
          </w:tcPr>
          <w:p w:rsidR="00851795" w:rsidRDefault="00851795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des études</w:t>
            </w:r>
          </w:p>
        </w:tc>
        <w:tc>
          <w:tcPr>
            <w:tcW w:w="3071" w:type="dxa"/>
          </w:tcPr>
          <w:p w:rsidR="00851795" w:rsidRDefault="00851795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</w:t>
            </w:r>
          </w:p>
        </w:tc>
        <w:tc>
          <w:tcPr>
            <w:tcW w:w="3071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</w:t>
            </w:r>
          </w:p>
        </w:tc>
      </w:tr>
      <w:tr w:rsidR="00851795" w:rsidTr="00851795">
        <w:tc>
          <w:tcPr>
            <w:tcW w:w="3070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 /2007</w:t>
            </w:r>
          </w:p>
        </w:tc>
        <w:tc>
          <w:tcPr>
            <w:tcW w:w="3071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appliquée en anglais des affaires</w:t>
            </w:r>
          </w:p>
        </w:tc>
        <w:tc>
          <w:tcPr>
            <w:tcW w:w="3071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 w:rsidRPr="009D5324">
              <w:rPr>
                <w:sz w:val="24"/>
                <w:szCs w:val="24"/>
              </w:rPr>
              <w:t>Institut Supérieur des Langues Appliquées et d'Informatique de Nabeul</w:t>
            </w:r>
          </w:p>
        </w:tc>
      </w:tr>
      <w:tr w:rsidR="00851795" w:rsidTr="00851795">
        <w:tc>
          <w:tcPr>
            <w:tcW w:w="3070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2007/2009</w:t>
            </w:r>
          </w:p>
        </w:tc>
        <w:tc>
          <w:tcPr>
            <w:tcW w:w="3071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BTS </w:t>
            </w:r>
            <w:r w:rsidR="005A7358">
              <w:rPr>
                <w:sz w:val="24"/>
                <w:szCs w:val="24"/>
              </w:rPr>
              <w:t>spécialité</w:t>
            </w:r>
            <w:r>
              <w:rPr>
                <w:sz w:val="24"/>
                <w:szCs w:val="24"/>
              </w:rPr>
              <w:t xml:space="preserve"> guide touristique</w:t>
            </w:r>
            <w:r w:rsidR="00FD4F5F">
              <w:rPr>
                <w:sz w:val="24"/>
                <w:szCs w:val="24"/>
              </w:rPr>
              <w:t xml:space="preserve"> Spécialité langue Russe.</w:t>
            </w:r>
          </w:p>
        </w:tc>
        <w:tc>
          <w:tcPr>
            <w:tcW w:w="3071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de formation touristique de Hammamet</w:t>
            </w:r>
          </w:p>
        </w:tc>
      </w:tr>
      <w:tr w:rsidR="00851795" w:rsidTr="00851795">
        <w:tc>
          <w:tcPr>
            <w:tcW w:w="3070" w:type="dxa"/>
          </w:tcPr>
          <w:p w:rsidR="00851795" w:rsidRDefault="009D5324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 /2012</w:t>
            </w:r>
          </w:p>
        </w:tc>
        <w:tc>
          <w:tcPr>
            <w:tcW w:w="3071" w:type="dxa"/>
          </w:tcPr>
          <w:p w:rsidR="00851795" w:rsidRPr="00373F9D" w:rsidRDefault="009D5324" w:rsidP="00851795">
            <w:pPr>
              <w:rPr>
                <w:b/>
                <w:bCs/>
                <w:sz w:val="24"/>
                <w:szCs w:val="24"/>
                <w:u w:val="single"/>
              </w:rPr>
            </w:pPr>
            <w:r w:rsidRPr="00373F9D">
              <w:rPr>
                <w:b/>
                <w:bCs/>
                <w:sz w:val="24"/>
                <w:szCs w:val="24"/>
                <w:u w:val="single"/>
              </w:rPr>
              <w:t xml:space="preserve">Master </w:t>
            </w:r>
            <w:r w:rsidR="005A7358" w:rsidRPr="00373F9D">
              <w:rPr>
                <w:b/>
                <w:bCs/>
                <w:sz w:val="24"/>
                <w:szCs w:val="24"/>
                <w:u w:val="single"/>
              </w:rPr>
              <w:t>professionnel</w:t>
            </w:r>
            <w:r w:rsidRPr="00373F9D">
              <w:rPr>
                <w:b/>
                <w:bCs/>
                <w:sz w:val="24"/>
                <w:szCs w:val="24"/>
                <w:u w:val="single"/>
              </w:rPr>
              <w:t xml:space="preserve"> en traduction [affaire droit et </w:t>
            </w:r>
            <w:r w:rsidR="005A7358" w:rsidRPr="00373F9D">
              <w:rPr>
                <w:b/>
                <w:bCs/>
                <w:sz w:val="24"/>
                <w:szCs w:val="24"/>
                <w:u w:val="single"/>
              </w:rPr>
              <w:t>administration]</w:t>
            </w:r>
          </w:p>
        </w:tc>
        <w:tc>
          <w:tcPr>
            <w:tcW w:w="3071" w:type="dxa"/>
          </w:tcPr>
          <w:p w:rsidR="00851795" w:rsidRDefault="005A7358" w:rsidP="00851795">
            <w:pPr>
              <w:rPr>
                <w:sz w:val="24"/>
                <w:szCs w:val="24"/>
              </w:rPr>
            </w:pPr>
            <w:r w:rsidRPr="005A7358">
              <w:rPr>
                <w:sz w:val="24"/>
                <w:szCs w:val="24"/>
              </w:rPr>
              <w:t>Institut Supérieur des Sciences Humaines de Tunis</w:t>
            </w:r>
          </w:p>
        </w:tc>
      </w:tr>
    </w:tbl>
    <w:p w:rsidR="00851795" w:rsidRDefault="00851795" w:rsidP="00851795">
      <w:pPr>
        <w:rPr>
          <w:sz w:val="24"/>
          <w:szCs w:val="24"/>
        </w:rPr>
      </w:pPr>
    </w:p>
    <w:p w:rsidR="005A7358" w:rsidRDefault="005A7358" w:rsidP="00851795">
      <w:pPr>
        <w:rPr>
          <w:b/>
          <w:bCs/>
          <w:sz w:val="28"/>
          <w:szCs w:val="28"/>
        </w:rPr>
      </w:pPr>
      <w:r w:rsidRPr="005A7358">
        <w:rPr>
          <w:b/>
          <w:bCs/>
          <w:sz w:val="28"/>
          <w:szCs w:val="28"/>
        </w:rPr>
        <w:t>Stages</w:t>
      </w:r>
    </w:p>
    <w:tbl>
      <w:tblPr>
        <w:tblStyle w:val="Grilledutableau"/>
        <w:tblW w:w="0" w:type="auto"/>
        <w:tblLook w:val="04A0"/>
      </w:tblPr>
      <w:tblGrid>
        <w:gridCol w:w="3227"/>
        <w:gridCol w:w="2914"/>
        <w:gridCol w:w="3071"/>
      </w:tblGrid>
      <w:tr w:rsidR="00C01012" w:rsidTr="00C01012">
        <w:tc>
          <w:tcPr>
            <w:tcW w:w="3227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de stage</w:t>
            </w:r>
          </w:p>
        </w:tc>
        <w:tc>
          <w:tcPr>
            <w:tcW w:w="2914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</w:t>
            </w:r>
          </w:p>
        </w:tc>
        <w:tc>
          <w:tcPr>
            <w:tcW w:w="3071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</w:tr>
      <w:tr w:rsidR="00C01012" w:rsidTr="00C01012">
        <w:tc>
          <w:tcPr>
            <w:tcW w:w="3227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01/03/2007 au 31/03/2007</w:t>
            </w:r>
          </w:p>
        </w:tc>
        <w:tc>
          <w:tcPr>
            <w:tcW w:w="2914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culturel international de Hammamet</w:t>
            </w:r>
          </w:p>
        </w:tc>
        <w:tc>
          <w:tcPr>
            <w:tcW w:w="3071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local à Dar Sébastien</w:t>
            </w:r>
          </w:p>
          <w:p w:rsidR="00C01012" w:rsidRPr="00C01012" w:rsidRDefault="00C01012" w:rsidP="00C01012">
            <w:pPr>
              <w:jc w:val="right"/>
              <w:rPr>
                <w:sz w:val="24"/>
                <w:szCs w:val="24"/>
              </w:rPr>
            </w:pPr>
          </w:p>
        </w:tc>
      </w:tr>
      <w:tr w:rsidR="00C01012" w:rsidTr="00C01012">
        <w:tc>
          <w:tcPr>
            <w:tcW w:w="3227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01/03/2007 au 31/03/2007</w:t>
            </w:r>
          </w:p>
        </w:tc>
        <w:tc>
          <w:tcPr>
            <w:tcW w:w="2914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Travel</w:t>
            </w:r>
            <w:proofErr w:type="spellEnd"/>
            <w:r>
              <w:rPr>
                <w:sz w:val="24"/>
                <w:szCs w:val="24"/>
              </w:rPr>
              <w:t xml:space="preserve"> Services (Hammamet)</w:t>
            </w:r>
          </w:p>
        </w:tc>
        <w:tc>
          <w:tcPr>
            <w:tcW w:w="3071" w:type="dxa"/>
          </w:tcPr>
          <w:p w:rsidR="00C01012" w:rsidRDefault="00C01012" w:rsidP="0085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 </w:t>
            </w:r>
            <w:r w:rsidR="008B069D">
              <w:rPr>
                <w:sz w:val="24"/>
                <w:szCs w:val="24"/>
              </w:rPr>
              <w:t>interprète</w:t>
            </w:r>
          </w:p>
        </w:tc>
      </w:tr>
    </w:tbl>
    <w:p w:rsidR="005A7358" w:rsidRPr="005A7358" w:rsidRDefault="005A7358" w:rsidP="00851795">
      <w:pPr>
        <w:rPr>
          <w:sz w:val="24"/>
          <w:szCs w:val="24"/>
        </w:rPr>
      </w:pPr>
    </w:p>
    <w:p w:rsidR="005A7358" w:rsidRDefault="005A7358" w:rsidP="00851795">
      <w:pPr>
        <w:rPr>
          <w:b/>
          <w:bCs/>
          <w:sz w:val="28"/>
          <w:szCs w:val="28"/>
        </w:rPr>
      </w:pPr>
      <w:r w:rsidRPr="005A7358">
        <w:rPr>
          <w:b/>
          <w:bCs/>
          <w:sz w:val="28"/>
          <w:szCs w:val="28"/>
        </w:rPr>
        <w:t>Expérience professionnelles</w:t>
      </w:r>
    </w:p>
    <w:p w:rsidR="005A7358" w:rsidRDefault="002A5D57" w:rsidP="002A5D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 touristique professionnel national agrée de l’office national du tourisme tunisien dès a</w:t>
      </w:r>
      <w:r w:rsidRPr="002A5D57">
        <w:rPr>
          <w:sz w:val="24"/>
          <w:szCs w:val="24"/>
        </w:rPr>
        <w:t>oût</w:t>
      </w:r>
      <w:r>
        <w:rPr>
          <w:sz w:val="24"/>
          <w:szCs w:val="24"/>
        </w:rPr>
        <w:t xml:space="preserve"> 2010.</w:t>
      </w:r>
    </w:p>
    <w:p w:rsidR="002A5D57" w:rsidRDefault="002A5D57" w:rsidP="002A5D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8B069D">
        <w:rPr>
          <w:sz w:val="24"/>
          <w:szCs w:val="24"/>
        </w:rPr>
        <w:t>uide touristique free</w:t>
      </w:r>
      <w:r>
        <w:rPr>
          <w:sz w:val="24"/>
          <w:szCs w:val="24"/>
        </w:rPr>
        <w:t xml:space="preserve">lance  ayant une </w:t>
      </w:r>
      <w:r w:rsidR="00502BC5">
        <w:rPr>
          <w:sz w:val="24"/>
          <w:szCs w:val="24"/>
        </w:rPr>
        <w:t>expérience</w:t>
      </w:r>
      <w:r>
        <w:rPr>
          <w:sz w:val="24"/>
          <w:szCs w:val="24"/>
        </w:rPr>
        <w:t xml:space="preserve"> avec plusieurs agence</w:t>
      </w:r>
      <w:r w:rsidR="00502BC5">
        <w:rPr>
          <w:sz w:val="24"/>
          <w:szCs w:val="24"/>
        </w:rPr>
        <w:t xml:space="preserve">s de voyages </w:t>
      </w:r>
      <w:r>
        <w:rPr>
          <w:sz w:val="24"/>
          <w:szCs w:val="24"/>
        </w:rPr>
        <w:t>sises</w:t>
      </w:r>
      <w:r w:rsidR="00502BC5">
        <w:rPr>
          <w:sz w:val="24"/>
          <w:szCs w:val="24"/>
        </w:rPr>
        <w:t xml:space="preserve"> à Hammamet</w:t>
      </w:r>
      <w:r w:rsidR="007902BC">
        <w:rPr>
          <w:sz w:val="24"/>
          <w:szCs w:val="24"/>
        </w:rPr>
        <w:t xml:space="preserve"> parlant la langue </w:t>
      </w:r>
      <w:r w:rsidR="00FD4F5F">
        <w:rPr>
          <w:sz w:val="24"/>
          <w:szCs w:val="24"/>
        </w:rPr>
        <w:t>russe/</w:t>
      </w:r>
      <w:r w:rsidR="007902BC">
        <w:rPr>
          <w:sz w:val="24"/>
          <w:szCs w:val="24"/>
        </w:rPr>
        <w:t>française/anglaise/italienne/espagnole</w:t>
      </w:r>
      <w:r w:rsidR="00CF6BE0">
        <w:rPr>
          <w:sz w:val="24"/>
          <w:szCs w:val="24"/>
        </w:rPr>
        <w:t>.</w:t>
      </w:r>
    </w:p>
    <w:p w:rsidR="00FD4F5F" w:rsidRDefault="00FD4F5F" w:rsidP="002A5D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Traducteur free lance depuis 2007.</w:t>
      </w:r>
    </w:p>
    <w:p w:rsidR="00CF6BE0" w:rsidRPr="00CF6BE0" w:rsidRDefault="00CF6BE0" w:rsidP="00CF6BE0">
      <w:pPr>
        <w:rPr>
          <w:sz w:val="24"/>
          <w:szCs w:val="24"/>
        </w:rPr>
      </w:pPr>
      <w:r w:rsidRPr="00CF6BE0">
        <w:rPr>
          <w:b/>
          <w:bCs/>
          <w:sz w:val="28"/>
          <w:szCs w:val="28"/>
        </w:rPr>
        <w:lastRenderedPageBreak/>
        <w:t>Compétences</w:t>
      </w:r>
      <w:r>
        <w:rPr>
          <w:sz w:val="24"/>
          <w:szCs w:val="24"/>
        </w:rPr>
        <w:t> :</w:t>
      </w:r>
    </w:p>
    <w:p w:rsidR="00CF6BE0" w:rsidRDefault="00CF6BE0" w:rsidP="002A5D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Spécialisé dans la traduction juridique et touristique.</w:t>
      </w:r>
    </w:p>
    <w:p w:rsidR="00CF6BE0" w:rsidRDefault="00CF6BE0" w:rsidP="00CF6BE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Parle plusieurs langues.</w:t>
      </w:r>
    </w:p>
    <w:p w:rsidR="00CF6BE0" w:rsidRDefault="00CF6BE0" w:rsidP="00CF6BE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Connaissance de l’histoire et des sites archéologiques de la </w:t>
      </w:r>
      <w:r w:rsidR="00373F9D">
        <w:rPr>
          <w:sz w:val="24"/>
          <w:szCs w:val="24"/>
        </w:rPr>
        <w:t>Tunisie.</w:t>
      </w:r>
    </w:p>
    <w:p w:rsidR="00373F9D" w:rsidRPr="00373F9D" w:rsidRDefault="00373F9D" w:rsidP="00373F9D">
      <w:pPr>
        <w:rPr>
          <w:b/>
          <w:bCs/>
          <w:sz w:val="28"/>
          <w:szCs w:val="28"/>
        </w:rPr>
      </w:pPr>
      <w:r w:rsidRPr="00373F9D">
        <w:rPr>
          <w:b/>
          <w:bCs/>
          <w:sz w:val="28"/>
          <w:szCs w:val="28"/>
        </w:rPr>
        <w:t>Hobbies et centres d’intérêts :</w:t>
      </w:r>
    </w:p>
    <w:p w:rsidR="00373F9D" w:rsidRDefault="00373F9D" w:rsidP="00CF6BE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Histoire et archéologie de la Tunisie.</w:t>
      </w:r>
    </w:p>
    <w:p w:rsidR="00CF6BE0" w:rsidRDefault="00CF6BE0" w:rsidP="008B069D">
      <w:pPr>
        <w:rPr>
          <w:sz w:val="24"/>
          <w:szCs w:val="24"/>
        </w:rPr>
      </w:pPr>
    </w:p>
    <w:p w:rsidR="00CF6BE0" w:rsidRDefault="00CF6BE0" w:rsidP="008B069D">
      <w:pPr>
        <w:rPr>
          <w:sz w:val="24"/>
          <w:szCs w:val="24"/>
        </w:rPr>
      </w:pPr>
    </w:p>
    <w:p w:rsidR="00CF6BE0" w:rsidRPr="008B069D" w:rsidRDefault="00CF6BE0" w:rsidP="008B069D">
      <w:pPr>
        <w:rPr>
          <w:sz w:val="24"/>
          <w:szCs w:val="24"/>
        </w:rPr>
      </w:pPr>
    </w:p>
    <w:p w:rsidR="002A5D57" w:rsidRPr="008B069D" w:rsidRDefault="002A5D57" w:rsidP="008B069D">
      <w:pPr>
        <w:ind w:left="360"/>
        <w:rPr>
          <w:sz w:val="24"/>
          <w:szCs w:val="24"/>
        </w:rPr>
      </w:pPr>
    </w:p>
    <w:sectPr w:rsidR="002A5D57" w:rsidRPr="008B069D" w:rsidSect="009A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E2" w:rsidRDefault="003304E2" w:rsidP="002A5D57">
      <w:pPr>
        <w:spacing w:after="0" w:line="240" w:lineRule="auto"/>
      </w:pPr>
      <w:r>
        <w:separator/>
      </w:r>
    </w:p>
  </w:endnote>
  <w:endnote w:type="continuationSeparator" w:id="0">
    <w:p w:rsidR="003304E2" w:rsidRDefault="003304E2" w:rsidP="002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E2" w:rsidRDefault="003304E2" w:rsidP="002A5D57">
      <w:pPr>
        <w:spacing w:after="0" w:line="240" w:lineRule="auto"/>
      </w:pPr>
      <w:r>
        <w:separator/>
      </w:r>
    </w:p>
  </w:footnote>
  <w:footnote w:type="continuationSeparator" w:id="0">
    <w:p w:rsidR="003304E2" w:rsidRDefault="003304E2" w:rsidP="002A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0FA7"/>
    <w:multiLevelType w:val="hybridMultilevel"/>
    <w:tmpl w:val="0D26CAF2"/>
    <w:lvl w:ilvl="0" w:tplc="297E4C5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87E"/>
    <w:rsid w:val="00063416"/>
    <w:rsid w:val="002A5D57"/>
    <w:rsid w:val="003304E2"/>
    <w:rsid w:val="00373F9D"/>
    <w:rsid w:val="003C087E"/>
    <w:rsid w:val="004B7D0A"/>
    <w:rsid w:val="00502BC5"/>
    <w:rsid w:val="005A7358"/>
    <w:rsid w:val="00654576"/>
    <w:rsid w:val="007902BC"/>
    <w:rsid w:val="00851795"/>
    <w:rsid w:val="008B069D"/>
    <w:rsid w:val="0099262C"/>
    <w:rsid w:val="009A5609"/>
    <w:rsid w:val="009D5324"/>
    <w:rsid w:val="00C01012"/>
    <w:rsid w:val="00CF6BE0"/>
    <w:rsid w:val="00DB7008"/>
    <w:rsid w:val="00F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7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5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5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D57"/>
  </w:style>
  <w:style w:type="paragraph" w:styleId="Pieddepage">
    <w:name w:val="footer"/>
    <w:basedOn w:val="Normal"/>
    <w:link w:val="PieddepageCar"/>
    <w:uiPriority w:val="99"/>
    <w:semiHidden/>
    <w:unhideWhenUsed/>
    <w:rsid w:val="002A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5D57"/>
  </w:style>
  <w:style w:type="paragraph" w:styleId="Textedebulles">
    <w:name w:val="Balloon Text"/>
    <w:basedOn w:val="Normal"/>
    <w:link w:val="TextedebullesCar"/>
    <w:uiPriority w:val="99"/>
    <w:semiHidden/>
    <w:unhideWhenUsed/>
    <w:rsid w:val="006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AB39-25DF-40A1-B0F2-5B0455F2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2011-03-22T17:29:00Z</dcterms:created>
  <dcterms:modified xsi:type="dcterms:W3CDTF">2011-03-31T12:48:00Z</dcterms:modified>
</cp:coreProperties>
</file>