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C0" w:rsidRPr="006E69A5" w:rsidRDefault="00F72F7F" w:rsidP="00F11A49">
      <w:pPr>
        <w:pStyle w:val="Default"/>
        <w:jc w:val="center"/>
        <w:rPr>
          <w:rFonts w:ascii="Algerian" w:hAnsi="Algerian" w:cs="Times New Roman"/>
          <w:color w:val="auto"/>
          <w:sz w:val="96"/>
          <w:szCs w:val="96"/>
        </w:rPr>
      </w:pPr>
      <w:r>
        <w:rPr>
          <w:rFonts w:ascii="Algerian" w:hAnsi="Algerian" w:cs="Times New Roman"/>
          <w:color w:val="auto"/>
          <w:sz w:val="96"/>
          <w:szCs w:val="96"/>
        </w:rPr>
        <w:t xml:space="preserve">Mr. </w:t>
      </w:r>
      <w:proofErr w:type="spellStart"/>
      <w:r>
        <w:rPr>
          <w:rFonts w:ascii="Algerian" w:hAnsi="Algerian" w:cs="Times New Roman"/>
          <w:color w:val="auto"/>
          <w:sz w:val="96"/>
          <w:szCs w:val="96"/>
        </w:rPr>
        <w:t>Gomzi</w:t>
      </w:r>
      <w:proofErr w:type="spellEnd"/>
    </w:p>
    <w:p w:rsidR="002406C0" w:rsidRPr="00425061" w:rsidRDefault="002406C0" w:rsidP="00F11A49">
      <w:pPr>
        <w:pStyle w:val="Default"/>
        <w:jc w:val="center"/>
        <w:rPr>
          <w:rFonts w:ascii="Futura Md BT" w:hAnsi="Futura Md BT" w:cs="Times New Roman"/>
          <w:b/>
          <w:color w:val="auto"/>
          <w:sz w:val="28"/>
          <w:szCs w:val="20"/>
        </w:rPr>
      </w:pPr>
      <w:r w:rsidRPr="00425061">
        <w:rPr>
          <w:rFonts w:ascii="Futura Md BT" w:hAnsi="Futura Md BT" w:cs="Times New Roman"/>
          <w:b/>
          <w:color w:val="auto"/>
          <w:sz w:val="28"/>
          <w:szCs w:val="20"/>
        </w:rPr>
        <w:t>New Delhi, India</w:t>
      </w:r>
    </w:p>
    <w:p w:rsidR="007A5C5F" w:rsidRPr="00F91DB3" w:rsidRDefault="007A5C5F" w:rsidP="002406C0">
      <w:pPr>
        <w:pStyle w:val="Default"/>
        <w:rPr>
          <w:rFonts w:ascii="Futura Md BT" w:hAnsi="Futura Md BT" w:cs="Times New Roman"/>
          <w:color w:val="auto"/>
          <w:sz w:val="28"/>
          <w:szCs w:val="20"/>
        </w:rPr>
      </w:pP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Cs w:val="20"/>
        </w:rPr>
      </w:pPr>
    </w:p>
    <w:p w:rsidR="00933376" w:rsidRDefault="00933376" w:rsidP="00933376">
      <w:pPr>
        <w:pStyle w:val="NormalWeb"/>
        <w:rPr>
          <w:b/>
          <w:bCs/>
        </w:rPr>
        <w:sectPr w:rsidR="00933376" w:rsidSect="009333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3376" w:rsidRPr="00933376" w:rsidRDefault="00933376" w:rsidP="00933376">
      <w:pPr>
        <w:pStyle w:val="NormalWeb"/>
        <w:rPr>
          <w:sz w:val="28"/>
        </w:rPr>
      </w:pPr>
      <w:r w:rsidRPr="006E69A5">
        <w:rPr>
          <w:b/>
          <w:bCs/>
          <w:color w:val="17365D" w:themeColor="text2" w:themeShade="BF"/>
          <w:sz w:val="28"/>
        </w:rPr>
        <w:lastRenderedPageBreak/>
        <w:t>Indian / Regional</w:t>
      </w:r>
      <w:r w:rsidRPr="006E69A5">
        <w:rPr>
          <w:color w:val="17365D" w:themeColor="text2" w:themeShade="BF"/>
          <w:sz w:val="28"/>
        </w:rPr>
        <w:t>:</w:t>
      </w:r>
      <w:r w:rsidRPr="00933376">
        <w:rPr>
          <w:sz w:val="28"/>
        </w:rPr>
        <w:t xml:space="preserve"> Tamil Telugu Kannada Malayalam Bengali Gujarati Urdu Marathi Punjabi, Hindi Indian Nepalese Oriya</w:t>
      </w:r>
      <w:r w:rsidR="00425061">
        <w:rPr>
          <w:sz w:val="28"/>
        </w:rPr>
        <w:t>.</w:t>
      </w:r>
    </w:p>
    <w:p w:rsidR="00933376" w:rsidRPr="00933376" w:rsidRDefault="00933376" w:rsidP="00933376">
      <w:pPr>
        <w:pStyle w:val="NormalWeb"/>
        <w:rPr>
          <w:sz w:val="28"/>
        </w:rPr>
      </w:pPr>
      <w:r w:rsidRPr="006E69A5">
        <w:rPr>
          <w:b/>
          <w:bCs/>
          <w:color w:val="17365D" w:themeColor="text2" w:themeShade="BF"/>
          <w:sz w:val="28"/>
        </w:rPr>
        <w:t>Asian</w:t>
      </w:r>
      <w:r w:rsidRPr="006E69A5">
        <w:rPr>
          <w:color w:val="17365D" w:themeColor="text2" w:themeShade="BF"/>
          <w:sz w:val="28"/>
        </w:rPr>
        <w:t>:</w:t>
      </w:r>
      <w:r w:rsidRPr="00933376">
        <w:rPr>
          <w:sz w:val="28"/>
        </w:rPr>
        <w:t xml:space="preserve"> Chinese Japanese Hebrew Bangladeshi Burmese Dari Dogri Farsi / Persian Indonesian Khmer Korean Kurdish Lithuanian Malay Macedonian Malagasy Pashto Lao Sinhalese Thai Vietnamese Romanian Russian Serbian Tajik Uzbek</w:t>
      </w:r>
      <w:r w:rsidR="00425061">
        <w:rPr>
          <w:sz w:val="28"/>
        </w:rPr>
        <w:t>.</w:t>
      </w:r>
    </w:p>
    <w:p w:rsidR="00933376" w:rsidRPr="00933376" w:rsidRDefault="00933376" w:rsidP="00933376">
      <w:pPr>
        <w:pStyle w:val="NormalWeb"/>
        <w:rPr>
          <w:sz w:val="28"/>
        </w:rPr>
      </w:pPr>
      <w:r w:rsidRPr="006E69A5">
        <w:rPr>
          <w:b/>
          <w:bCs/>
          <w:color w:val="17365D" w:themeColor="text2" w:themeShade="BF"/>
          <w:sz w:val="28"/>
        </w:rPr>
        <w:lastRenderedPageBreak/>
        <w:t>African</w:t>
      </w:r>
      <w:r w:rsidRPr="006E69A5">
        <w:rPr>
          <w:color w:val="17365D" w:themeColor="text2" w:themeShade="BF"/>
          <w:sz w:val="28"/>
        </w:rPr>
        <w:t>:</w:t>
      </w:r>
      <w:r w:rsidRPr="00933376">
        <w:rPr>
          <w:sz w:val="28"/>
        </w:rPr>
        <w:t xml:space="preserve"> Malagasy Yiddish Swahili Afrikaan</w:t>
      </w:r>
      <w:r>
        <w:rPr>
          <w:sz w:val="28"/>
        </w:rPr>
        <w:t>s</w:t>
      </w:r>
      <w:r w:rsidRPr="00933376">
        <w:rPr>
          <w:b/>
          <w:bCs/>
          <w:sz w:val="28"/>
        </w:rPr>
        <w:t>.</w:t>
      </w:r>
    </w:p>
    <w:p w:rsidR="00933376" w:rsidRPr="00933376" w:rsidRDefault="00933376" w:rsidP="00933376">
      <w:pPr>
        <w:pStyle w:val="NormalWeb"/>
        <w:rPr>
          <w:sz w:val="28"/>
        </w:rPr>
      </w:pPr>
      <w:r w:rsidRPr="006E69A5">
        <w:rPr>
          <w:b/>
          <w:bCs/>
          <w:color w:val="17365D" w:themeColor="text2" w:themeShade="BF"/>
          <w:sz w:val="28"/>
        </w:rPr>
        <w:t>European</w:t>
      </w:r>
      <w:r w:rsidRPr="006E69A5">
        <w:rPr>
          <w:sz w:val="28"/>
        </w:rPr>
        <w:t>:</w:t>
      </w:r>
      <w:r w:rsidRPr="00933376">
        <w:rPr>
          <w:sz w:val="28"/>
        </w:rPr>
        <w:t xml:space="preserve"> Bulgarian, Czech, Danish, German, Estonian, Greek, English, Spanish, French, Irish, Italian, Latvian, Lithuanian, Hungarian, Maltese, Dutch, Polish, Portuguese, Romanian, Slovakian, Slovenian Finnish, Swedish Ukrainian Norwegian Arabic.</w:t>
      </w:r>
    </w:p>
    <w:p w:rsidR="00933376" w:rsidRPr="00933376" w:rsidRDefault="00933376" w:rsidP="002406C0">
      <w:pPr>
        <w:pStyle w:val="Default"/>
        <w:rPr>
          <w:rFonts w:ascii="Futura Md BT" w:hAnsi="Futura Md BT" w:cs="Times New Roman"/>
          <w:color w:val="auto"/>
          <w:sz w:val="32"/>
          <w:szCs w:val="22"/>
        </w:rPr>
        <w:sectPr w:rsidR="00933376" w:rsidRPr="00933376" w:rsidSect="009333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 w:val="28"/>
          <w:szCs w:val="22"/>
        </w:rPr>
      </w:pPr>
    </w:p>
    <w:p w:rsidR="002406C0" w:rsidRPr="006E69A5" w:rsidRDefault="002406C0" w:rsidP="002406C0">
      <w:pPr>
        <w:pStyle w:val="Default"/>
        <w:jc w:val="center"/>
        <w:rPr>
          <w:rFonts w:ascii="Futura Md BT" w:hAnsi="Futura Md BT" w:cs="Times New Roman"/>
          <w:color w:val="C00000"/>
          <w:sz w:val="40"/>
          <w:szCs w:val="32"/>
          <w:u w:val="single"/>
        </w:rPr>
      </w:pPr>
      <w:r w:rsidRPr="006E69A5">
        <w:rPr>
          <w:rFonts w:ascii="Futura Md BT" w:hAnsi="Futura Md BT" w:cs="Times New Roman"/>
          <w:color w:val="C00000"/>
          <w:sz w:val="40"/>
          <w:szCs w:val="32"/>
          <w:u w:val="single"/>
        </w:rPr>
        <w:t>And Many More- You say and we Translate</w:t>
      </w:r>
    </w:p>
    <w:p w:rsidR="000A57BE" w:rsidRPr="000A57BE" w:rsidRDefault="000A57BE" w:rsidP="002406C0">
      <w:pPr>
        <w:pStyle w:val="Default"/>
        <w:jc w:val="center"/>
        <w:rPr>
          <w:rFonts w:ascii="Futura Md BT" w:hAnsi="Futura Md BT" w:cs="Times New Roman"/>
          <w:color w:val="auto"/>
          <w:sz w:val="40"/>
          <w:szCs w:val="32"/>
        </w:rPr>
      </w:pPr>
    </w:p>
    <w:p w:rsidR="002406C0" w:rsidRPr="000A57BE" w:rsidRDefault="002406C0" w:rsidP="002406C0">
      <w:pPr>
        <w:pStyle w:val="Default"/>
        <w:jc w:val="center"/>
        <w:rPr>
          <w:rFonts w:ascii="Futura Md BT" w:hAnsi="Futura Md BT" w:cs="Times New Roman"/>
          <w:color w:val="auto"/>
          <w:sz w:val="28"/>
          <w:szCs w:val="22"/>
        </w:rPr>
      </w:pPr>
      <w:r w:rsidRPr="000A57BE">
        <w:rPr>
          <w:rFonts w:ascii="Futura Md BT" w:hAnsi="Futura Md BT" w:cs="Times New Roman"/>
          <w:color w:val="auto"/>
          <w:sz w:val="28"/>
          <w:szCs w:val="22"/>
          <w:u w:val="single"/>
        </w:rPr>
        <w:t xml:space="preserve">I personally do the Translation for Chinese, Taiwanese, Japanese, English, Hindi, Tamil, Punjabi, &amp; Sanskrit </w:t>
      </w:r>
      <w:r w:rsidRPr="000A57BE">
        <w:rPr>
          <w:rFonts w:ascii="Futura Md BT" w:hAnsi="Futura Md BT" w:cs="Times New Roman"/>
          <w:color w:val="auto"/>
          <w:sz w:val="28"/>
          <w:szCs w:val="22"/>
        </w:rPr>
        <w:t>and for rest of the languages we work together in a team with more than 20 Translators.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 w:val="28"/>
          <w:szCs w:val="22"/>
        </w:rPr>
      </w:pPr>
    </w:p>
    <w:p w:rsidR="002406C0" w:rsidRPr="006E69A5" w:rsidRDefault="002406C0" w:rsidP="002406C0">
      <w:pPr>
        <w:pStyle w:val="Default"/>
        <w:rPr>
          <w:rFonts w:ascii="Futura Md BT" w:hAnsi="Futura Md BT" w:cs="Times New Roman"/>
          <w:color w:val="auto"/>
          <w:sz w:val="36"/>
          <w:szCs w:val="28"/>
          <w:u w:val="single"/>
        </w:rPr>
      </w:pPr>
      <w:r w:rsidRPr="006E69A5">
        <w:rPr>
          <w:rFonts w:ascii="Futura Md BT" w:hAnsi="Futura Md BT" w:cs="Times New Roman"/>
          <w:color w:val="auto"/>
          <w:sz w:val="36"/>
          <w:szCs w:val="28"/>
          <w:u w:val="single"/>
        </w:rPr>
        <w:t xml:space="preserve">SPECIALIZATION: </w:t>
      </w:r>
    </w:p>
    <w:p w:rsidR="002406C0" w:rsidRPr="000A57BE" w:rsidRDefault="002406C0" w:rsidP="002406C0">
      <w:pPr>
        <w:pStyle w:val="Default"/>
        <w:spacing w:after="269"/>
        <w:rPr>
          <w:rFonts w:ascii="Futura Md BT" w:hAnsi="Futura Md BT" w:cs="Times New Roman"/>
          <w:color w:val="auto"/>
          <w:sz w:val="28"/>
          <w:szCs w:val="22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</w:t>
      </w:r>
      <w:r w:rsidRPr="000A57BE">
        <w:rPr>
          <w:rFonts w:ascii="Futura Md BT" w:hAnsi="Futura Md BT" w:cs="Times New Roman"/>
          <w:color w:val="auto"/>
          <w:sz w:val="28"/>
          <w:szCs w:val="22"/>
        </w:rPr>
        <w:t xml:space="preserve">Qualified to translate and edit at professional level for my above mentioned language combinations. </w:t>
      </w:r>
    </w:p>
    <w:p w:rsidR="002406C0" w:rsidRPr="000A57BE" w:rsidRDefault="002406C0" w:rsidP="002406C0">
      <w:pPr>
        <w:pStyle w:val="Default"/>
        <w:spacing w:after="269"/>
        <w:rPr>
          <w:rFonts w:ascii="Futura Md BT" w:hAnsi="Futura Md BT" w:cs="Times New Roman"/>
          <w:color w:val="auto"/>
          <w:sz w:val="28"/>
          <w:szCs w:val="22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</w:t>
      </w:r>
      <w:r w:rsidRPr="000A57BE">
        <w:rPr>
          <w:rFonts w:ascii="Futura Md BT" w:hAnsi="Futura Md BT" w:cs="Times New Roman"/>
          <w:color w:val="auto"/>
          <w:sz w:val="28"/>
          <w:szCs w:val="22"/>
        </w:rPr>
        <w:t xml:space="preserve">Familiarity with a wide range of language registers and styles as a result of extensive academic and professional studies; </w:t>
      </w:r>
    </w:p>
    <w:p w:rsidR="002406C0" w:rsidRPr="000A57BE" w:rsidRDefault="002406C0" w:rsidP="002406C0">
      <w:pPr>
        <w:pStyle w:val="Default"/>
        <w:spacing w:after="269"/>
        <w:rPr>
          <w:rFonts w:ascii="Futura Md BT" w:hAnsi="Futura Md BT" w:cs="Times New Roman"/>
          <w:color w:val="auto"/>
          <w:sz w:val="28"/>
          <w:szCs w:val="22"/>
        </w:rPr>
      </w:pPr>
      <w:r w:rsidRPr="000A57BE">
        <w:rPr>
          <w:rFonts w:ascii="Futura Md BT" w:hAnsi="Futura Md BT" w:cs="Times New Roman"/>
          <w:color w:val="auto"/>
          <w:szCs w:val="20"/>
        </w:rPr>
        <w:lastRenderedPageBreak/>
        <w:t xml:space="preserve"> </w:t>
      </w:r>
      <w:r w:rsidRPr="000A57BE">
        <w:rPr>
          <w:rFonts w:ascii="Futura Md BT" w:hAnsi="Futura Md BT" w:cs="Times New Roman"/>
          <w:color w:val="auto"/>
          <w:sz w:val="28"/>
          <w:szCs w:val="22"/>
        </w:rPr>
        <w:t xml:space="preserve">6 years professional freelance experience of translating texts from diverse Chinese sources into English and vice versa.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 w:val="28"/>
          <w:szCs w:val="22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</w:t>
      </w:r>
      <w:r w:rsidRPr="000A57BE">
        <w:rPr>
          <w:rFonts w:ascii="Futura Md BT" w:hAnsi="Futura Md BT" w:cs="Times New Roman"/>
          <w:color w:val="auto"/>
          <w:sz w:val="28"/>
          <w:szCs w:val="22"/>
        </w:rPr>
        <w:t xml:space="preserve">Arts and Humanities (biography, film, fine arts, literary extracts, literary criticism, art criticism, </w:t>
      </w:r>
      <w:r w:rsidR="00933376" w:rsidRPr="000A57BE">
        <w:rPr>
          <w:rFonts w:ascii="Futura Md BT" w:hAnsi="Futura Md BT" w:cs="Times New Roman"/>
          <w:color w:val="auto"/>
          <w:sz w:val="28"/>
          <w:szCs w:val="22"/>
        </w:rPr>
        <w:t>academics</w:t>
      </w:r>
      <w:r w:rsidRPr="000A57BE">
        <w:rPr>
          <w:rFonts w:ascii="Futura Md BT" w:hAnsi="Futura Md BT" w:cs="Times New Roman"/>
          <w:color w:val="auto"/>
          <w:sz w:val="28"/>
          <w:szCs w:val="22"/>
        </w:rPr>
        <w:t xml:space="preserve"> essays, contemporary letters), Business (general, financial, cor</w:t>
      </w:r>
      <w:r w:rsidR="00933376">
        <w:rPr>
          <w:rFonts w:ascii="Futura Md BT" w:hAnsi="Futura Md BT" w:cs="Times New Roman"/>
          <w:color w:val="auto"/>
          <w:sz w:val="28"/>
          <w:szCs w:val="22"/>
        </w:rPr>
        <w:t>porate literature, employee com</w:t>
      </w:r>
      <w:r w:rsidRPr="000A57BE">
        <w:rPr>
          <w:rFonts w:ascii="Futura Md BT" w:hAnsi="Futura Md BT" w:cs="Times New Roman"/>
          <w:color w:val="auto"/>
          <w:sz w:val="28"/>
          <w:szCs w:val="22"/>
        </w:rPr>
        <w:t>munications, invoices, e-mails, contracts), Tourism and Leisure, Web-</w:t>
      </w:r>
      <w:r w:rsidR="00933376">
        <w:rPr>
          <w:rFonts w:ascii="Futura Md BT" w:hAnsi="Futura Md BT" w:cs="Times New Roman"/>
          <w:color w:val="auto"/>
          <w:sz w:val="28"/>
          <w:szCs w:val="22"/>
        </w:rPr>
        <w:t>page Translation / Editing, Mar</w:t>
      </w:r>
      <w:r w:rsidRPr="000A57BE">
        <w:rPr>
          <w:rFonts w:ascii="Futura Md BT" w:hAnsi="Futura Md BT" w:cs="Times New Roman"/>
          <w:color w:val="auto"/>
          <w:sz w:val="28"/>
          <w:szCs w:val="22"/>
        </w:rPr>
        <w:t>keting Official Documents (birth certificates, life certificates, univer</w:t>
      </w:r>
      <w:r w:rsidR="00933376">
        <w:rPr>
          <w:rFonts w:ascii="Futura Md BT" w:hAnsi="Futura Md BT" w:cs="Times New Roman"/>
          <w:color w:val="auto"/>
          <w:sz w:val="28"/>
          <w:szCs w:val="22"/>
        </w:rPr>
        <w:t>sity degrees / diplomas, equiva</w:t>
      </w:r>
      <w:r w:rsidRPr="000A57BE">
        <w:rPr>
          <w:rFonts w:ascii="Futura Md BT" w:hAnsi="Futura Md BT" w:cs="Times New Roman"/>
          <w:color w:val="auto"/>
          <w:sz w:val="28"/>
          <w:szCs w:val="22"/>
        </w:rPr>
        <w:t xml:space="preserve">lences), CVs / Resumes, Journalism.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 w:val="28"/>
          <w:szCs w:val="22"/>
        </w:rPr>
      </w:pP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 w:val="28"/>
          <w:szCs w:val="22"/>
        </w:rPr>
      </w:pPr>
      <w:r w:rsidRPr="000A57BE">
        <w:rPr>
          <w:rFonts w:ascii="Futura Md BT" w:hAnsi="Futura Md BT" w:cs="Times New Roman"/>
          <w:color w:val="auto"/>
          <w:sz w:val="28"/>
          <w:szCs w:val="22"/>
        </w:rPr>
        <w:t>(</w:t>
      </w:r>
      <w:proofErr w:type="gramStart"/>
      <w:r w:rsidR="00933376" w:rsidRPr="000A57BE">
        <w:rPr>
          <w:rFonts w:ascii="Futura Md BT" w:hAnsi="Futura Md BT" w:cs="Times New Roman"/>
          <w:color w:val="auto"/>
          <w:sz w:val="28"/>
          <w:szCs w:val="22"/>
        </w:rPr>
        <w:t>specialized</w:t>
      </w:r>
      <w:proofErr w:type="gramEnd"/>
      <w:r w:rsidRPr="000A57BE">
        <w:rPr>
          <w:rFonts w:ascii="Futura Md BT" w:hAnsi="Futura Md BT" w:cs="Times New Roman"/>
          <w:color w:val="auto"/>
          <w:sz w:val="28"/>
          <w:szCs w:val="22"/>
        </w:rPr>
        <w:t>, semi-</w:t>
      </w:r>
      <w:r w:rsidR="00933376" w:rsidRPr="000A57BE">
        <w:rPr>
          <w:rFonts w:ascii="Futura Md BT" w:hAnsi="Futura Md BT" w:cs="Times New Roman"/>
          <w:color w:val="auto"/>
          <w:sz w:val="28"/>
          <w:szCs w:val="22"/>
        </w:rPr>
        <w:t>specialized</w:t>
      </w:r>
      <w:r w:rsidRPr="000A57BE">
        <w:rPr>
          <w:rFonts w:ascii="Futura Md BT" w:hAnsi="Futura Md BT" w:cs="Times New Roman"/>
          <w:color w:val="auto"/>
          <w:sz w:val="28"/>
          <w:szCs w:val="22"/>
        </w:rPr>
        <w:t xml:space="preserve">, general)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> Translation and/or editing work of a more general, multidisciplinary, or semi-spec</w:t>
      </w:r>
      <w:r w:rsidR="00933376">
        <w:rPr>
          <w:rFonts w:ascii="Futura Md BT" w:hAnsi="Futura Md BT" w:cs="Times New Roman"/>
          <w:color w:val="auto"/>
          <w:szCs w:val="20"/>
        </w:rPr>
        <w:t>ialized nature is also undertak</w:t>
      </w:r>
      <w:r w:rsidRPr="000A57BE">
        <w:rPr>
          <w:rFonts w:ascii="Futura Md BT" w:hAnsi="Futura Md BT" w:cs="Times New Roman"/>
          <w:color w:val="auto"/>
          <w:szCs w:val="20"/>
        </w:rPr>
        <w:t xml:space="preserve">en: Web-page Translation/Editing; Semi-technical and/or Scientific material (pharmaceutical, </w:t>
      </w:r>
      <w:r w:rsidR="00933376" w:rsidRPr="000A57BE">
        <w:rPr>
          <w:rFonts w:ascii="Futura Md BT" w:hAnsi="Futura Md BT" w:cs="Times New Roman"/>
          <w:color w:val="auto"/>
          <w:szCs w:val="20"/>
        </w:rPr>
        <w:t>agro industrial</w:t>
      </w:r>
      <w:r w:rsidR="00933376">
        <w:rPr>
          <w:rFonts w:ascii="Futura Md BT" w:hAnsi="Futura Md BT" w:cs="Times New Roman"/>
          <w:color w:val="auto"/>
          <w:szCs w:val="20"/>
        </w:rPr>
        <w:t>, jour</w:t>
      </w:r>
      <w:r w:rsidRPr="000A57BE">
        <w:rPr>
          <w:rFonts w:ascii="Futura Md BT" w:hAnsi="Futura Md BT" w:cs="Times New Roman"/>
          <w:color w:val="auto"/>
          <w:szCs w:val="20"/>
        </w:rPr>
        <w:t xml:space="preserve">nalistic)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Cs w:val="20"/>
        </w:rPr>
      </w:pPr>
    </w:p>
    <w:p w:rsidR="002406C0" w:rsidRPr="006E69A5" w:rsidRDefault="002406C0" w:rsidP="002406C0">
      <w:pPr>
        <w:pStyle w:val="Default"/>
        <w:rPr>
          <w:rFonts w:ascii="Futura Md BT" w:hAnsi="Futura Md BT" w:cs="Times New Roman"/>
          <w:color w:val="auto"/>
          <w:sz w:val="36"/>
          <w:szCs w:val="28"/>
          <w:u w:val="single"/>
        </w:rPr>
      </w:pPr>
      <w:r w:rsidRPr="006E69A5">
        <w:rPr>
          <w:rFonts w:ascii="Futura Md BT" w:hAnsi="Futura Md BT" w:cs="Times New Roman"/>
          <w:color w:val="auto"/>
          <w:sz w:val="36"/>
          <w:szCs w:val="28"/>
          <w:u w:val="single"/>
        </w:rPr>
        <w:t xml:space="preserve">PAST EXPERIENCE: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Past –Present: </w:t>
      </w:r>
    </w:p>
    <w:p w:rsidR="002406C0" w:rsidRPr="000A57BE" w:rsidRDefault="002406C0" w:rsidP="002406C0">
      <w:pPr>
        <w:pStyle w:val="Default"/>
        <w:spacing w:after="267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Translation of various C.V.s/Resumes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Database and Web-site language translation &amp; editing; </w:t>
      </w:r>
    </w:p>
    <w:p w:rsidR="002406C0" w:rsidRPr="000A57BE" w:rsidRDefault="002406C0" w:rsidP="002406C0">
      <w:pPr>
        <w:pStyle w:val="Default"/>
        <w:spacing w:after="267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Translation of book-project research material for biographer (fields: </w:t>
      </w:r>
      <w:r w:rsidR="00933376">
        <w:rPr>
          <w:rFonts w:ascii="Futura Md BT" w:hAnsi="Futura Md BT" w:cs="Times New Roman"/>
          <w:color w:val="auto"/>
          <w:szCs w:val="20"/>
        </w:rPr>
        <w:t>History of Art, Literature, Lit</w:t>
      </w:r>
      <w:r w:rsidRPr="000A57BE">
        <w:rPr>
          <w:rFonts w:ascii="Futura Md BT" w:hAnsi="Futura Md BT" w:cs="Times New Roman"/>
          <w:color w:val="auto"/>
          <w:szCs w:val="20"/>
        </w:rPr>
        <w:t xml:space="preserve">erary and Art Criticism, Biography); </w:t>
      </w:r>
    </w:p>
    <w:p w:rsidR="002406C0" w:rsidRPr="000A57BE" w:rsidRDefault="002406C0" w:rsidP="002406C0">
      <w:pPr>
        <w:pStyle w:val="Default"/>
        <w:spacing w:after="267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> Translation of hand-written family letters (downloaded as JPEG ima</w:t>
      </w:r>
      <w:r w:rsidR="00933376">
        <w:rPr>
          <w:rFonts w:ascii="Futura Md BT" w:hAnsi="Futura Md BT" w:cs="Times New Roman"/>
          <w:color w:val="auto"/>
          <w:szCs w:val="20"/>
        </w:rPr>
        <w:t>ges) dating from the late eight</w:t>
      </w:r>
      <w:r w:rsidRPr="000A57BE">
        <w:rPr>
          <w:rFonts w:ascii="Futura Md BT" w:hAnsi="Futura Md BT" w:cs="Times New Roman"/>
          <w:color w:val="auto"/>
          <w:szCs w:val="20"/>
        </w:rPr>
        <w:t xml:space="preserve">eenth and early nineteenth centuries, for a private client; </w:t>
      </w:r>
    </w:p>
    <w:p w:rsidR="002406C0" w:rsidRPr="000A57BE" w:rsidRDefault="002406C0" w:rsidP="002406C0">
      <w:pPr>
        <w:pStyle w:val="Default"/>
        <w:spacing w:after="267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Translation of a company brochure detailing biological processes involved in the development and testing of a new range of fertilizers for the food production industry (fields: food production, </w:t>
      </w:r>
      <w:r w:rsidR="00933376" w:rsidRPr="000A57BE">
        <w:rPr>
          <w:rFonts w:ascii="Futura Md BT" w:hAnsi="Futura Md BT" w:cs="Times New Roman"/>
          <w:color w:val="auto"/>
          <w:szCs w:val="20"/>
        </w:rPr>
        <w:t>agro industry</w:t>
      </w:r>
      <w:r w:rsidRPr="000A57BE">
        <w:rPr>
          <w:rFonts w:ascii="Futura Md BT" w:hAnsi="Futura Md BT" w:cs="Times New Roman"/>
          <w:color w:val="auto"/>
          <w:szCs w:val="20"/>
        </w:rPr>
        <w:t xml:space="preserve">); </w:t>
      </w:r>
    </w:p>
    <w:p w:rsidR="002406C0" w:rsidRPr="000A57BE" w:rsidRDefault="002406C0" w:rsidP="002406C0">
      <w:pPr>
        <w:pStyle w:val="Default"/>
        <w:spacing w:after="267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> Translation of business texts (correspondence concerning coope</w:t>
      </w:r>
      <w:r w:rsidR="00933376">
        <w:rPr>
          <w:rFonts w:ascii="Futura Md BT" w:hAnsi="Futura Md BT" w:cs="Times New Roman"/>
          <w:color w:val="auto"/>
          <w:szCs w:val="20"/>
        </w:rPr>
        <w:t>ration between companies and em</w:t>
      </w:r>
      <w:r w:rsidRPr="000A57BE">
        <w:rPr>
          <w:rFonts w:ascii="Futura Md BT" w:hAnsi="Futura Md BT" w:cs="Times New Roman"/>
          <w:color w:val="auto"/>
          <w:szCs w:val="20"/>
        </w:rPr>
        <w:t xml:space="preserve">ployee communications pertaining to company takeover); </w:t>
      </w:r>
    </w:p>
    <w:p w:rsidR="002406C0" w:rsidRPr="000A57BE" w:rsidRDefault="002406C0" w:rsidP="002406C0">
      <w:pPr>
        <w:pStyle w:val="Default"/>
        <w:spacing w:after="267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lastRenderedPageBreak/>
        <w:t xml:space="preserve"> Translation of tourist brochures.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Translation of Websites and HTML pages.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Cs w:val="20"/>
        </w:rPr>
      </w:pPr>
    </w:p>
    <w:p w:rsidR="002406C0" w:rsidRPr="006E69A5" w:rsidRDefault="00933376" w:rsidP="002406C0">
      <w:pPr>
        <w:pStyle w:val="Default"/>
        <w:rPr>
          <w:rFonts w:ascii="Futura Md BT" w:hAnsi="Futura Md BT" w:cs="Times New Roman"/>
          <w:color w:val="auto"/>
          <w:sz w:val="36"/>
          <w:szCs w:val="28"/>
          <w:u w:val="single"/>
        </w:rPr>
      </w:pPr>
      <w:r w:rsidRPr="006E69A5">
        <w:rPr>
          <w:rFonts w:ascii="Futura Md BT" w:hAnsi="Futura Md BT" w:cs="Times New Roman"/>
          <w:color w:val="auto"/>
          <w:sz w:val="36"/>
          <w:szCs w:val="28"/>
          <w:u w:val="single"/>
        </w:rPr>
        <w:t>EDUCATION:</w:t>
      </w:r>
      <w:r w:rsidR="002406C0" w:rsidRPr="006E69A5">
        <w:rPr>
          <w:rFonts w:ascii="Futura Md BT" w:hAnsi="Futura Md BT" w:cs="Times New Roman"/>
          <w:color w:val="auto"/>
          <w:sz w:val="36"/>
          <w:szCs w:val="28"/>
          <w:u w:val="single"/>
        </w:rPr>
        <w:t xml:space="preserve">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Chinese Language Studies from SHENYANG UNIVERSITY of CHINA 2003-2006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 w:val="32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International School of Translators and Interpreters – New Delhi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BCA in Software from DOEACC Society of New Delhi, India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Cs w:val="20"/>
        </w:rPr>
      </w:pPr>
      <w:r w:rsidRPr="000A57BE">
        <w:rPr>
          <w:rFonts w:ascii="Futura Md BT" w:hAnsi="Futura Md BT" w:cs="Times New Roman"/>
          <w:color w:val="auto"/>
          <w:szCs w:val="20"/>
        </w:rPr>
        <w:t xml:space="preserve"> Jewelry Designing from J.D. Institute of New Delhi, India </w:t>
      </w:r>
    </w:p>
    <w:p w:rsidR="002406C0" w:rsidRPr="000A57BE" w:rsidRDefault="002406C0" w:rsidP="002406C0">
      <w:pPr>
        <w:pStyle w:val="Default"/>
        <w:rPr>
          <w:rFonts w:ascii="Futura Md BT" w:hAnsi="Futura Md BT" w:cs="Times New Roman"/>
          <w:color w:val="auto"/>
          <w:szCs w:val="20"/>
        </w:rPr>
      </w:pPr>
    </w:p>
    <w:p w:rsidR="002406C0" w:rsidRPr="006E69A5" w:rsidRDefault="002406C0" w:rsidP="002406C0">
      <w:pPr>
        <w:pStyle w:val="Default"/>
        <w:rPr>
          <w:rFonts w:ascii="Futura Md BT" w:hAnsi="Futura Md BT" w:cs="Times New Roman"/>
          <w:color w:val="auto"/>
          <w:sz w:val="36"/>
          <w:szCs w:val="28"/>
          <w:u w:val="single"/>
        </w:rPr>
      </w:pPr>
      <w:r w:rsidRPr="006E69A5">
        <w:rPr>
          <w:rFonts w:ascii="Futura Md BT" w:hAnsi="Futura Md BT" w:cs="Times New Roman"/>
          <w:color w:val="auto"/>
          <w:sz w:val="36"/>
          <w:szCs w:val="28"/>
          <w:u w:val="single"/>
        </w:rPr>
        <w:t xml:space="preserve">PERSONAL QUALITIES: </w:t>
      </w:r>
    </w:p>
    <w:p w:rsidR="002406C0" w:rsidRDefault="002406C0" w:rsidP="002406C0">
      <w:pPr>
        <w:pStyle w:val="Default"/>
        <w:rPr>
          <w:rFonts w:ascii="Futura Md BT" w:hAnsi="Futura Md BT" w:cs="Times New Roman"/>
          <w:color w:val="auto"/>
          <w:sz w:val="28"/>
          <w:szCs w:val="22"/>
        </w:rPr>
      </w:pPr>
      <w:r w:rsidRPr="000A57BE">
        <w:rPr>
          <w:rFonts w:ascii="Futura Md BT" w:hAnsi="Futura Md BT" w:cs="Times New Roman"/>
          <w:color w:val="auto"/>
          <w:sz w:val="28"/>
          <w:szCs w:val="22"/>
        </w:rPr>
        <w:t xml:space="preserve">Hard-working, Responsible, Punctual, Sociable, Friendly, Workaholic. </w:t>
      </w:r>
    </w:p>
    <w:p w:rsidR="00613D20" w:rsidRPr="000A57BE" w:rsidRDefault="00613D20" w:rsidP="002406C0">
      <w:pPr>
        <w:pStyle w:val="Default"/>
        <w:rPr>
          <w:rFonts w:ascii="Futura Md BT" w:hAnsi="Futura Md BT" w:cs="Times New Roman"/>
          <w:color w:val="auto"/>
          <w:sz w:val="28"/>
          <w:szCs w:val="22"/>
        </w:rPr>
      </w:pPr>
    </w:p>
    <w:p w:rsidR="002406C0" w:rsidRPr="006E69A5" w:rsidRDefault="002406C0" w:rsidP="002406C0">
      <w:pPr>
        <w:pStyle w:val="Default"/>
        <w:rPr>
          <w:rFonts w:ascii="Futura Md BT" w:hAnsi="Futura Md BT" w:cs="Times New Roman"/>
          <w:color w:val="auto"/>
          <w:sz w:val="36"/>
          <w:szCs w:val="28"/>
          <w:u w:val="single"/>
        </w:rPr>
      </w:pPr>
      <w:r w:rsidRPr="006E69A5">
        <w:rPr>
          <w:rFonts w:ascii="Futura Md BT" w:hAnsi="Futura Md BT" w:cs="Times New Roman"/>
          <w:color w:val="auto"/>
          <w:sz w:val="36"/>
          <w:szCs w:val="28"/>
          <w:u w:val="single"/>
        </w:rPr>
        <w:t xml:space="preserve">OTHERS: </w:t>
      </w:r>
    </w:p>
    <w:p w:rsidR="002406C0" w:rsidRDefault="002406C0" w:rsidP="002406C0">
      <w:pPr>
        <w:pStyle w:val="Default"/>
        <w:rPr>
          <w:rFonts w:ascii="Futura Md BT" w:hAnsi="Futura Md BT" w:cs="Times New Roman"/>
          <w:color w:val="auto"/>
          <w:sz w:val="22"/>
          <w:szCs w:val="18"/>
        </w:rPr>
      </w:pPr>
      <w:r w:rsidRPr="000A57BE">
        <w:rPr>
          <w:rFonts w:ascii="Futura Md BT" w:hAnsi="Futura Md BT" w:cs="Times New Roman"/>
          <w:color w:val="auto"/>
          <w:sz w:val="28"/>
          <w:szCs w:val="22"/>
        </w:rPr>
        <w:t>Hobbies: Reading, Attending Debates, cooking, teaching, human psychology</w:t>
      </w:r>
      <w:r w:rsidRPr="000A57BE">
        <w:rPr>
          <w:rFonts w:ascii="Futura Md BT" w:hAnsi="Futura Md BT" w:cs="Times New Roman"/>
          <w:color w:val="auto"/>
          <w:sz w:val="22"/>
          <w:szCs w:val="18"/>
        </w:rPr>
        <w:t xml:space="preserve">. </w:t>
      </w:r>
    </w:p>
    <w:p w:rsidR="00613D20" w:rsidRPr="000A57BE" w:rsidRDefault="00613D20" w:rsidP="002406C0">
      <w:pPr>
        <w:pStyle w:val="Default"/>
        <w:rPr>
          <w:rFonts w:ascii="Futura Md BT" w:hAnsi="Futura Md BT" w:cs="Times New Roman"/>
          <w:color w:val="auto"/>
          <w:sz w:val="22"/>
          <w:szCs w:val="18"/>
        </w:rPr>
      </w:pPr>
    </w:p>
    <w:p w:rsidR="002406C0" w:rsidRDefault="002406C0" w:rsidP="002406C0">
      <w:pPr>
        <w:pStyle w:val="Default"/>
        <w:rPr>
          <w:rFonts w:ascii="Futura Md BT" w:hAnsi="Futura Md BT" w:cs="Times New Roman"/>
          <w:color w:val="auto"/>
          <w:sz w:val="22"/>
          <w:szCs w:val="18"/>
        </w:rPr>
      </w:pPr>
      <w:r w:rsidRPr="000A57BE">
        <w:rPr>
          <w:rFonts w:ascii="Futura Md BT" w:hAnsi="Futura Md BT" w:cs="Times New Roman"/>
          <w:color w:val="auto"/>
          <w:sz w:val="22"/>
          <w:szCs w:val="18"/>
        </w:rPr>
        <w:t xml:space="preserve">Payment </w:t>
      </w:r>
      <w:r w:rsidR="00933376" w:rsidRPr="000A57BE">
        <w:rPr>
          <w:rFonts w:ascii="Futura Md BT" w:hAnsi="Futura Md BT" w:cs="Times New Roman"/>
          <w:color w:val="auto"/>
          <w:sz w:val="22"/>
          <w:szCs w:val="18"/>
        </w:rPr>
        <w:t>Methods:</w:t>
      </w:r>
      <w:r w:rsidRPr="000A57BE">
        <w:rPr>
          <w:rFonts w:ascii="Futura Md BT" w:hAnsi="Futura Md BT" w:cs="Times New Roman"/>
          <w:color w:val="auto"/>
          <w:sz w:val="22"/>
          <w:szCs w:val="18"/>
        </w:rPr>
        <w:t xml:space="preserve"> / Bank Transfer / Cheques </w:t>
      </w:r>
    </w:p>
    <w:p w:rsidR="00933376" w:rsidRDefault="00933376" w:rsidP="002406C0">
      <w:pPr>
        <w:pStyle w:val="Default"/>
        <w:rPr>
          <w:rFonts w:ascii="Futura Md BT" w:hAnsi="Futura Md BT" w:cs="Times New Roman"/>
          <w:color w:val="auto"/>
          <w:sz w:val="22"/>
          <w:szCs w:val="18"/>
        </w:rPr>
      </w:pPr>
    </w:p>
    <w:p w:rsidR="00613D20" w:rsidRPr="000A57BE" w:rsidRDefault="00613D20" w:rsidP="002406C0">
      <w:pPr>
        <w:pStyle w:val="Default"/>
        <w:rPr>
          <w:rFonts w:ascii="Futura Md BT" w:hAnsi="Futura Md BT" w:cs="Times New Roman"/>
          <w:color w:val="auto"/>
          <w:sz w:val="22"/>
          <w:szCs w:val="18"/>
        </w:rPr>
      </w:pPr>
    </w:p>
    <w:p w:rsidR="00CC13E4" w:rsidRDefault="002406C0" w:rsidP="00613D20">
      <w:pPr>
        <w:jc w:val="center"/>
        <w:rPr>
          <w:rFonts w:ascii="Futura Md BT" w:hAnsi="Futura Md BT" w:cs="Times New Roman"/>
          <w:sz w:val="28"/>
        </w:rPr>
      </w:pPr>
      <w:r w:rsidRPr="000A57BE">
        <w:rPr>
          <w:rFonts w:ascii="Futura Md BT" w:hAnsi="Futura Md BT" w:cs="Times New Roman"/>
          <w:sz w:val="28"/>
        </w:rPr>
        <w:t>(RATES ARE ALWAYS NEGOTIABLE)</w:t>
      </w:r>
    </w:p>
    <w:p w:rsidR="00F72F7F" w:rsidRPr="00F91DB3" w:rsidRDefault="00F72F7F" w:rsidP="00F72F7F">
      <w:pPr>
        <w:pStyle w:val="Default"/>
        <w:jc w:val="center"/>
        <w:rPr>
          <w:rFonts w:ascii="Futura Md BT" w:hAnsi="Futura Md BT" w:cs="Times New Roman"/>
          <w:color w:val="auto"/>
          <w:sz w:val="28"/>
          <w:szCs w:val="20"/>
        </w:rPr>
      </w:pPr>
      <w:r w:rsidRPr="003B3A27">
        <w:rPr>
          <w:rFonts w:ascii="Futura Md BT" w:hAnsi="Futura Md BT" w:cs="Times New Roman"/>
          <w:b/>
          <w:color w:val="auto"/>
          <w:sz w:val="28"/>
          <w:szCs w:val="20"/>
        </w:rPr>
        <w:t>Mobile</w:t>
      </w:r>
      <w:r w:rsidRPr="00F91DB3">
        <w:rPr>
          <w:rFonts w:ascii="Futura Md BT" w:hAnsi="Futura Md BT" w:cs="Times New Roman"/>
          <w:color w:val="auto"/>
          <w:sz w:val="28"/>
          <w:szCs w:val="20"/>
        </w:rPr>
        <w:t>: 0091-(0)9910713101, 0091-(0)9560193101</w:t>
      </w:r>
    </w:p>
    <w:p w:rsidR="00F72F7F" w:rsidRDefault="00F72F7F" w:rsidP="00F72F7F">
      <w:pPr>
        <w:pStyle w:val="Default"/>
        <w:jc w:val="center"/>
      </w:pPr>
      <w:r w:rsidRPr="003B3A27">
        <w:rPr>
          <w:rFonts w:ascii="Futura Md BT" w:hAnsi="Futura Md BT" w:cs="Times New Roman"/>
          <w:b/>
          <w:color w:val="auto"/>
          <w:sz w:val="28"/>
          <w:szCs w:val="20"/>
        </w:rPr>
        <w:t>Email</w:t>
      </w:r>
      <w:r w:rsidRPr="00F91DB3">
        <w:rPr>
          <w:rFonts w:ascii="Futura Md BT" w:hAnsi="Futura Md BT" w:cs="Times New Roman"/>
          <w:color w:val="auto"/>
          <w:sz w:val="28"/>
          <w:szCs w:val="20"/>
        </w:rPr>
        <w:t xml:space="preserve">: </w:t>
      </w:r>
      <w:hyperlink r:id="rId5" w:history="1">
        <w:r w:rsidRPr="009F1BA8">
          <w:rPr>
            <w:rStyle w:val="Hyperlink"/>
            <w:rFonts w:ascii="Futura Md BT" w:hAnsi="Futura Md BT" w:cs="Times New Roman"/>
            <w:sz w:val="28"/>
            <w:szCs w:val="20"/>
          </w:rPr>
          <w:t>languagesconnecting@gmail.com</w:t>
        </w:r>
      </w:hyperlink>
    </w:p>
    <w:p w:rsidR="00F72F7F" w:rsidRPr="000A57BE" w:rsidRDefault="00F72F7F" w:rsidP="00F72F7F">
      <w:pPr>
        <w:rPr>
          <w:rFonts w:ascii="Futura Md BT" w:hAnsi="Futura Md BT" w:cs="Times New Roman"/>
          <w:sz w:val="28"/>
        </w:rPr>
      </w:pPr>
    </w:p>
    <w:sectPr w:rsidR="00F72F7F" w:rsidRPr="000A57BE" w:rsidSect="009333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altName w:val="Colonn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B73F8"/>
    <w:rsid w:val="000A57BE"/>
    <w:rsid w:val="002406C0"/>
    <w:rsid w:val="002E2A21"/>
    <w:rsid w:val="002F6893"/>
    <w:rsid w:val="003417F9"/>
    <w:rsid w:val="003B3A27"/>
    <w:rsid w:val="00425061"/>
    <w:rsid w:val="00444364"/>
    <w:rsid w:val="00613D20"/>
    <w:rsid w:val="006E69A5"/>
    <w:rsid w:val="00700241"/>
    <w:rsid w:val="007A5C5F"/>
    <w:rsid w:val="007B6AB4"/>
    <w:rsid w:val="007E0479"/>
    <w:rsid w:val="008E25A2"/>
    <w:rsid w:val="00933376"/>
    <w:rsid w:val="00AA05B3"/>
    <w:rsid w:val="00AE26F0"/>
    <w:rsid w:val="00B76487"/>
    <w:rsid w:val="00CC13E4"/>
    <w:rsid w:val="00EB73F8"/>
    <w:rsid w:val="00F11A49"/>
    <w:rsid w:val="00F72F7F"/>
    <w:rsid w:val="00F90B66"/>
    <w:rsid w:val="00F91DB3"/>
    <w:rsid w:val="00FA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6C0"/>
    <w:pPr>
      <w:autoSpaceDE w:val="0"/>
      <w:autoSpaceDN w:val="0"/>
      <w:adjustRightInd w:val="0"/>
      <w:spacing w:after="0" w:line="240" w:lineRule="auto"/>
    </w:pPr>
    <w:rPr>
      <w:rFonts w:ascii="Colonna MT" w:hAnsi="Colonna MT" w:cs="Colonna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D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nguagesconnec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251C6BA-C448-44E2-AD5F-3A520D46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 Sim</dc:creator>
  <cp:lastModifiedBy>User</cp:lastModifiedBy>
  <cp:revision>15</cp:revision>
  <dcterms:created xsi:type="dcterms:W3CDTF">2012-08-21T09:46:00Z</dcterms:created>
  <dcterms:modified xsi:type="dcterms:W3CDTF">2012-11-02T10:10:00Z</dcterms:modified>
</cp:coreProperties>
</file>